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19" w:rsidRDefault="00332D19" w:rsidP="00C06984"/>
    <w:p w:rsidR="00332D19" w:rsidRDefault="00C06984">
      <w:r>
        <w:rPr>
          <w:noProof/>
          <w:lang w:eastAsia="pt-BR"/>
        </w:rPr>
        <w:drawing>
          <wp:inline distT="0" distB="0" distL="0" distR="0">
            <wp:extent cx="1066800" cy="749808"/>
            <wp:effectExtent l="19050" t="0" r="0" b="0"/>
            <wp:docPr id="3" name="Imagem 2" descr="pequ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queno.jpg"/>
                    <pic:cNvPicPr/>
                  </pic:nvPicPr>
                  <pic:blipFill>
                    <a:blip r:embed="rId7" cstate="print"/>
                    <a:stretch>
                      <a:fillRect/>
                    </a:stretch>
                  </pic:blipFill>
                  <pic:spPr>
                    <a:xfrm>
                      <a:off x="0" y="0"/>
                      <a:ext cx="1066800" cy="749808"/>
                    </a:xfrm>
                    <a:prstGeom prst="rect">
                      <a:avLst/>
                    </a:prstGeom>
                  </pic:spPr>
                </pic:pic>
              </a:graphicData>
            </a:graphic>
          </wp:inline>
        </w:drawing>
      </w:r>
      <w:r w:rsidR="006F7C64">
        <w:rPr>
          <w:noProof/>
          <w:lang w:eastAsia="pt-BR"/>
        </w:rPr>
        <w:t xml:space="preserve">                                                                                                          </w:t>
      </w:r>
      <w:r>
        <w:rPr>
          <w:noProof/>
          <w:lang w:eastAsia="pt-BR"/>
        </w:rPr>
        <w:drawing>
          <wp:inline distT="0" distB="0" distL="0" distR="0">
            <wp:extent cx="902576" cy="685800"/>
            <wp:effectExtent l="19050" t="0" r="0" b="0"/>
            <wp:docPr id="5" name="Imagem 4" descr="pitago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agoras.JPG"/>
                    <pic:cNvPicPr/>
                  </pic:nvPicPr>
                  <pic:blipFill>
                    <a:blip r:embed="rId8" cstate="print"/>
                    <a:stretch>
                      <a:fillRect/>
                    </a:stretch>
                  </pic:blipFill>
                  <pic:spPr>
                    <a:xfrm>
                      <a:off x="0" y="0"/>
                      <a:ext cx="902576" cy="685800"/>
                    </a:xfrm>
                    <a:prstGeom prst="rect">
                      <a:avLst/>
                    </a:prstGeom>
                  </pic:spPr>
                </pic:pic>
              </a:graphicData>
            </a:graphic>
          </wp:inline>
        </w:drawing>
      </w:r>
    </w:p>
    <w:p w:rsidR="00B16D96" w:rsidRDefault="00B16D96"/>
    <w:p w:rsidR="00B16D96" w:rsidRDefault="00B16D96"/>
    <w:p w:rsidR="00B16D96" w:rsidRDefault="00B16D96"/>
    <w:p w:rsidR="00B16D96" w:rsidRDefault="00BB60B8" w:rsidP="00526C52">
      <w:pPr>
        <w:jc w:val="cent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9pt;height:239.1pt">
            <v:imagedata r:id="rId9" o:title="cjunic"/>
          </v:shape>
        </w:pict>
      </w:r>
    </w:p>
    <w:p w:rsidR="001208BD" w:rsidRDefault="00966FF4" w:rsidP="00DA7A71">
      <w:pPr>
        <w:jc w:val="center"/>
      </w:pPr>
    </w:p>
    <w:p w:rsidR="00D96C63" w:rsidRDefault="00D96C63"/>
    <w:p w:rsidR="00D96C63" w:rsidRPr="00D96C63" w:rsidRDefault="00FB2008" w:rsidP="007D5504">
      <w:pPr>
        <w:jc w:val="center"/>
        <w:rPr>
          <w:rFonts w:ascii="Times New Roman" w:hAnsi="Times New Roman" w:cs="Times New Roman"/>
          <w:sz w:val="28"/>
          <w:szCs w:val="28"/>
        </w:rPr>
      </w:pPr>
      <w:r>
        <w:rPr>
          <w:rFonts w:ascii="Times New Roman" w:hAnsi="Times New Roman" w:cs="Times New Roman"/>
          <w:sz w:val="28"/>
          <w:szCs w:val="28"/>
        </w:rPr>
        <w:t>Imprensa</w:t>
      </w:r>
    </w:p>
    <w:p w:rsidR="00D96C63" w:rsidRPr="00D96C63" w:rsidRDefault="00C968D8" w:rsidP="00C968D8">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Guardian</w:t>
      </w:r>
      <w:proofErr w:type="spellEnd"/>
      <w:r>
        <w:rPr>
          <w:rFonts w:ascii="Times New Roman" w:hAnsi="Times New Roman" w:cs="Times New Roman"/>
          <w:sz w:val="28"/>
          <w:szCs w:val="28"/>
        </w:rPr>
        <w:t>, El Mundo, Estadão, O Antagonista e CJONU TV</w:t>
      </w:r>
      <w:proofErr w:type="gramStart"/>
      <w:r>
        <w:rPr>
          <w:rFonts w:ascii="Times New Roman" w:hAnsi="Times New Roman" w:cs="Times New Roman"/>
          <w:sz w:val="28"/>
          <w:szCs w:val="28"/>
        </w:rPr>
        <w:t>”</w:t>
      </w:r>
      <w:proofErr w:type="gramEnd"/>
    </w:p>
    <w:p w:rsidR="001C6224" w:rsidRDefault="001C6224">
      <w:pPr>
        <w:rPr>
          <w:rFonts w:ascii="Times New Roman" w:hAnsi="Times New Roman" w:cs="Times New Roman"/>
          <w:b/>
          <w:sz w:val="28"/>
          <w:szCs w:val="28"/>
        </w:rPr>
      </w:pPr>
      <w:r>
        <w:rPr>
          <w:rFonts w:ascii="Times New Roman" w:hAnsi="Times New Roman" w:cs="Times New Roman"/>
          <w:b/>
          <w:sz w:val="28"/>
          <w:szCs w:val="28"/>
        </w:rPr>
        <w:br w:type="page"/>
      </w:r>
    </w:p>
    <w:p w:rsidR="001708CE" w:rsidRDefault="00FB2008" w:rsidP="00035FBC">
      <w:pPr>
        <w:jc w:val="both"/>
        <w:rPr>
          <w:rFonts w:ascii="Times New Roman" w:hAnsi="Times New Roman" w:cs="Times New Roman"/>
          <w:b/>
          <w:sz w:val="28"/>
          <w:szCs w:val="28"/>
        </w:rPr>
      </w:pPr>
      <w:r>
        <w:rPr>
          <w:rFonts w:ascii="Times New Roman" w:hAnsi="Times New Roman" w:cs="Times New Roman"/>
          <w:b/>
          <w:sz w:val="28"/>
          <w:szCs w:val="28"/>
        </w:rPr>
        <w:lastRenderedPageBreak/>
        <w:t>Imprensa</w:t>
      </w:r>
    </w:p>
    <w:p w:rsidR="00DA7A71" w:rsidRPr="004458CC" w:rsidRDefault="00191225" w:rsidP="00035FBC">
      <w:pPr>
        <w:jc w:val="both"/>
      </w:pPr>
      <w:r>
        <w:rPr>
          <w:rFonts w:ascii="Times New Roman" w:hAnsi="Times New Roman" w:cs="Times New Roman"/>
          <w:b/>
          <w:sz w:val="28"/>
          <w:szCs w:val="28"/>
        </w:rPr>
        <w:t>E-mail da Imprensa</w:t>
      </w:r>
      <w:r w:rsidR="00BB672B" w:rsidRPr="00035FBC">
        <w:rPr>
          <w:rFonts w:ascii="Times New Roman" w:hAnsi="Times New Roman" w:cs="Times New Roman"/>
          <w:b/>
          <w:sz w:val="28"/>
          <w:szCs w:val="28"/>
        </w:rPr>
        <w:t xml:space="preserve">: </w:t>
      </w:r>
      <w:r w:rsidR="004458CC">
        <w:rPr>
          <w:rFonts w:ascii="Times New Roman" w:hAnsi="Times New Roman" w:cs="Times New Roman"/>
          <w:b/>
          <w:sz w:val="28"/>
          <w:szCs w:val="28"/>
        </w:rPr>
        <w:t>“</w:t>
      </w:r>
      <w:r w:rsidR="00FB2008">
        <w:rPr>
          <w:rFonts w:ascii="Times New Roman" w:hAnsi="Times New Roman" w:cs="Times New Roman"/>
          <w:sz w:val="28"/>
          <w:szCs w:val="28"/>
        </w:rPr>
        <w:t>imprensa</w:t>
      </w:r>
      <w:r w:rsidR="00C968D8">
        <w:rPr>
          <w:rFonts w:ascii="Times New Roman" w:hAnsi="Times New Roman" w:cs="Times New Roman"/>
          <w:sz w:val="28"/>
          <w:szCs w:val="28"/>
        </w:rPr>
        <w:t>.cjonu2018</w:t>
      </w:r>
      <w:r w:rsidR="004458CC">
        <w:rPr>
          <w:rFonts w:ascii="Times New Roman" w:hAnsi="Times New Roman" w:cs="Times New Roman"/>
          <w:sz w:val="28"/>
          <w:szCs w:val="28"/>
        </w:rPr>
        <w:t>@gmail.com”</w:t>
      </w:r>
    </w:p>
    <w:p w:rsidR="00C968D8" w:rsidRDefault="00BB672B" w:rsidP="00035FBC">
      <w:pPr>
        <w:jc w:val="both"/>
        <w:rPr>
          <w:rFonts w:ascii="Times New Roman" w:hAnsi="Times New Roman" w:cs="Times New Roman"/>
          <w:sz w:val="28"/>
          <w:szCs w:val="28"/>
        </w:rPr>
      </w:pPr>
      <w:r w:rsidRPr="00035FBC">
        <w:rPr>
          <w:rFonts w:ascii="Times New Roman" w:hAnsi="Times New Roman" w:cs="Times New Roman"/>
          <w:b/>
          <w:sz w:val="28"/>
          <w:szCs w:val="28"/>
        </w:rPr>
        <w:t>“</w:t>
      </w:r>
      <w:proofErr w:type="spellStart"/>
      <w:r w:rsidR="00C968D8" w:rsidRPr="00C968D8">
        <w:rPr>
          <w:rFonts w:ascii="Times New Roman" w:hAnsi="Times New Roman" w:cs="Times New Roman"/>
          <w:b/>
          <w:sz w:val="28"/>
          <w:szCs w:val="28"/>
        </w:rPr>
        <w:t>The</w:t>
      </w:r>
      <w:proofErr w:type="spellEnd"/>
      <w:r w:rsidR="00C968D8" w:rsidRPr="00C968D8">
        <w:rPr>
          <w:rFonts w:ascii="Times New Roman" w:hAnsi="Times New Roman" w:cs="Times New Roman"/>
          <w:b/>
          <w:sz w:val="28"/>
          <w:szCs w:val="28"/>
        </w:rPr>
        <w:t xml:space="preserve"> </w:t>
      </w:r>
      <w:proofErr w:type="spellStart"/>
      <w:r w:rsidR="00C968D8" w:rsidRPr="00C968D8">
        <w:rPr>
          <w:rFonts w:ascii="Times New Roman" w:hAnsi="Times New Roman" w:cs="Times New Roman"/>
          <w:b/>
          <w:sz w:val="28"/>
          <w:szCs w:val="28"/>
        </w:rPr>
        <w:t>Guardian</w:t>
      </w:r>
      <w:proofErr w:type="spellEnd"/>
      <w:r w:rsidR="00C968D8" w:rsidRPr="00C968D8">
        <w:rPr>
          <w:rFonts w:ascii="Times New Roman" w:hAnsi="Times New Roman" w:cs="Times New Roman"/>
          <w:b/>
          <w:sz w:val="28"/>
          <w:szCs w:val="28"/>
        </w:rPr>
        <w:t>, El Mundo, Estadão, O Antagonista e CJONU TV</w:t>
      </w:r>
      <w:proofErr w:type="gramStart"/>
      <w:r w:rsidR="00C968D8">
        <w:rPr>
          <w:rFonts w:ascii="Times New Roman" w:hAnsi="Times New Roman" w:cs="Times New Roman"/>
          <w:sz w:val="28"/>
          <w:szCs w:val="28"/>
        </w:rPr>
        <w:t>”</w:t>
      </w:r>
      <w:proofErr w:type="gramEnd"/>
    </w:p>
    <w:p w:rsidR="00BB672B" w:rsidRPr="00035FBC" w:rsidRDefault="00BB672B" w:rsidP="00035FBC">
      <w:pPr>
        <w:jc w:val="both"/>
        <w:rPr>
          <w:rFonts w:ascii="Times New Roman" w:hAnsi="Times New Roman" w:cs="Times New Roman"/>
          <w:b/>
          <w:sz w:val="28"/>
          <w:szCs w:val="28"/>
        </w:rPr>
      </w:pPr>
      <w:r w:rsidRPr="00035FBC">
        <w:rPr>
          <w:rFonts w:ascii="Times New Roman" w:hAnsi="Times New Roman" w:cs="Times New Roman"/>
          <w:b/>
          <w:sz w:val="28"/>
          <w:szCs w:val="28"/>
        </w:rPr>
        <w:t>Gui</w:t>
      </w:r>
      <w:r w:rsidR="00DA7A71">
        <w:rPr>
          <w:rFonts w:ascii="Times New Roman" w:hAnsi="Times New Roman" w:cs="Times New Roman"/>
          <w:b/>
          <w:sz w:val="28"/>
          <w:szCs w:val="28"/>
        </w:rPr>
        <w:t>a</w:t>
      </w:r>
      <w:r w:rsidRPr="00035FBC">
        <w:rPr>
          <w:rFonts w:ascii="Times New Roman" w:hAnsi="Times New Roman" w:cs="Times New Roman"/>
          <w:b/>
          <w:sz w:val="28"/>
          <w:szCs w:val="28"/>
        </w:rPr>
        <w:t xml:space="preserve"> de Estudos</w:t>
      </w:r>
    </w:p>
    <w:p w:rsidR="00BB672B" w:rsidRPr="00035FBC" w:rsidRDefault="00C968D8" w:rsidP="00035FBC">
      <w:pPr>
        <w:jc w:val="both"/>
        <w:rPr>
          <w:rFonts w:ascii="Times New Roman" w:hAnsi="Times New Roman" w:cs="Times New Roman"/>
          <w:b/>
          <w:sz w:val="28"/>
          <w:szCs w:val="28"/>
        </w:rPr>
      </w:pPr>
      <w:r>
        <w:rPr>
          <w:rFonts w:ascii="Times New Roman" w:hAnsi="Times New Roman" w:cs="Times New Roman"/>
          <w:b/>
          <w:sz w:val="28"/>
          <w:szCs w:val="28"/>
        </w:rPr>
        <w:t>CJONU 2018</w:t>
      </w:r>
    </w:p>
    <w:p w:rsidR="00BB672B" w:rsidRPr="00035FBC" w:rsidRDefault="00BB672B" w:rsidP="00035FBC">
      <w:pPr>
        <w:jc w:val="both"/>
        <w:rPr>
          <w:rFonts w:ascii="Times New Roman" w:hAnsi="Times New Roman" w:cs="Times New Roman"/>
          <w:b/>
          <w:sz w:val="28"/>
          <w:szCs w:val="28"/>
        </w:rPr>
      </w:pPr>
    </w:p>
    <w:p w:rsidR="00BB672B" w:rsidRPr="00035FBC" w:rsidRDefault="00191225" w:rsidP="00035FBC">
      <w:pPr>
        <w:jc w:val="both"/>
        <w:rPr>
          <w:rFonts w:ascii="Times New Roman" w:hAnsi="Times New Roman" w:cs="Times New Roman"/>
          <w:b/>
          <w:sz w:val="28"/>
          <w:szCs w:val="28"/>
        </w:rPr>
      </w:pPr>
      <w:r>
        <w:rPr>
          <w:rFonts w:ascii="Times New Roman" w:hAnsi="Times New Roman" w:cs="Times New Roman"/>
          <w:b/>
          <w:sz w:val="28"/>
          <w:szCs w:val="28"/>
        </w:rPr>
        <w:t>Coordenadores de Imprensa</w:t>
      </w:r>
      <w:r w:rsidR="004458CC">
        <w:rPr>
          <w:rFonts w:ascii="Times New Roman" w:hAnsi="Times New Roman" w:cs="Times New Roman"/>
          <w:b/>
          <w:sz w:val="28"/>
          <w:szCs w:val="28"/>
        </w:rPr>
        <w:t>:</w:t>
      </w:r>
    </w:p>
    <w:p w:rsidR="00C968D8" w:rsidRDefault="00C968D8">
      <w:pPr>
        <w:rPr>
          <w:rFonts w:ascii="Times New Roman" w:hAnsi="Times New Roman" w:cs="Times New Roman"/>
          <w:sz w:val="24"/>
          <w:szCs w:val="24"/>
        </w:rPr>
      </w:pPr>
      <w:r>
        <w:rPr>
          <w:rFonts w:ascii="Times New Roman" w:hAnsi="Times New Roman" w:cs="Times New Roman"/>
          <w:sz w:val="24"/>
          <w:szCs w:val="24"/>
        </w:rPr>
        <w:t xml:space="preserve">Ana Beatriz Mattos Souza </w:t>
      </w:r>
    </w:p>
    <w:p w:rsidR="00C968D8" w:rsidRDefault="00C968D8">
      <w:pPr>
        <w:rPr>
          <w:rFonts w:ascii="Times New Roman" w:hAnsi="Times New Roman" w:cs="Times New Roman"/>
          <w:sz w:val="24"/>
          <w:szCs w:val="24"/>
        </w:rPr>
      </w:pPr>
      <w:r>
        <w:rPr>
          <w:rFonts w:ascii="Times New Roman" w:hAnsi="Times New Roman" w:cs="Times New Roman"/>
          <w:sz w:val="24"/>
          <w:szCs w:val="24"/>
        </w:rPr>
        <w:t xml:space="preserve">Clara </w:t>
      </w:r>
      <w:proofErr w:type="spellStart"/>
      <w:r w:rsidR="00FD119A">
        <w:rPr>
          <w:rFonts w:ascii="Times New Roman" w:hAnsi="Times New Roman" w:cs="Times New Roman"/>
          <w:sz w:val="24"/>
          <w:szCs w:val="24"/>
        </w:rPr>
        <w:t>Cagnani</w:t>
      </w:r>
      <w:proofErr w:type="spellEnd"/>
      <w:r w:rsidR="00FD119A">
        <w:rPr>
          <w:rFonts w:ascii="Times New Roman" w:hAnsi="Times New Roman" w:cs="Times New Roman"/>
          <w:sz w:val="24"/>
          <w:szCs w:val="24"/>
        </w:rPr>
        <w:t xml:space="preserve"> Lima Rodrigues </w:t>
      </w:r>
    </w:p>
    <w:p w:rsidR="00C968D8" w:rsidRDefault="00C968D8">
      <w:pPr>
        <w:rPr>
          <w:rFonts w:ascii="Times New Roman" w:hAnsi="Times New Roman" w:cs="Times New Roman"/>
          <w:sz w:val="24"/>
          <w:szCs w:val="24"/>
        </w:rPr>
      </w:pPr>
      <w:r>
        <w:rPr>
          <w:rFonts w:ascii="Times New Roman" w:hAnsi="Times New Roman" w:cs="Times New Roman"/>
          <w:sz w:val="24"/>
          <w:szCs w:val="24"/>
        </w:rPr>
        <w:t xml:space="preserve">Pedro Henrique Del </w:t>
      </w:r>
      <w:proofErr w:type="spellStart"/>
      <w:r>
        <w:rPr>
          <w:rFonts w:ascii="Times New Roman" w:hAnsi="Times New Roman" w:cs="Times New Roman"/>
          <w:sz w:val="24"/>
          <w:szCs w:val="24"/>
        </w:rPr>
        <w:t>Grossi</w:t>
      </w:r>
      <w:proofErr w:type="spellEnd"/>
    </w:p>
    <w:p w:rsidR="00C968D8" w:rsidRDefault="00FD119A">
      <w:pPr>
        <w:rPr>
          <w:rFonts w:ascii="Times New Roman" w:hAnsi="Times New Roman" w:cs="Times New Roman"/>
          <w:sz w:val="24"/>
          <w:szCs w:val="24"/>
        </w:rPr>
      </w:pPr>
      <w:r>
        <w:rPr>
          <w:rFonts w:ascii="Times New Roman" w:hAnsi="Times New Roman" w:cs="Times New Roman"/>
          <w:sz w:val="24"/>
          <w:szCs w:val="24"/>
        </w:rPr>
        <w:t xml:space="preserve">Rafael </w:t>
      </w:r>
      <w:proofErr w:type="spellStart"/>
      <w:r>
        <w:rPr>
          <w:rFonts w:ascii="Times New Roman" w:hAnsi="Times New Roman" w:cs="Times New Roman"/>
          <w:sz w:val="24"/>
          <w:szCs w:val="24"/>
        </w:rPr>
        <w:t>Lompreiato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Piros</w:t>
      </w:r>
      <w:proofErr w:type="spellEnd"/>
    </w:p>
    <w:p w:rsidR="001C6224" w:rsidRPr="004458CC" w:rsidRDefault="001C6224">
      <w:pPr>
        <w:rPr>
          <w:rFonts w:ascii="Times New Roman" w:hAnsi="Times New Roman" w:cs="Times New Roman"/>
          <w:sz w:val="24"/>
          <w:szCs w:val="24"/>
        </w:rPr>
      </w:pPr>
      <w:r w:rsidRPr="004458CC">
        <w:rPr>
          <w:rFonts w:ascii="Times New Roman" w:hAnsi="Times New Roman" w:cs="Times New Roman"/>
          <w:sz w:val="24"/>
          <w:szCs w:val="24"/>
        </w:rPr>
        <w:br w:type="page"/>
      </w:r>
    </w:p>
    <w:p w:rsidR="00F05FCC" w:rsidRPr="008A3A65" w:rsidRDefault="00F05FCC" w:rsidP="00F05FCC">
      <w:pPr>
        <w:rPr>
          <w:rFonts w:ascii="Times New Roman" w:hAnsi="Times New Roman" w:cs="Times New Roman"/>
          <w:b/>
          <w:sz w:val="32"/>
          <w:szCs w:val="32"/>
        </w:rPr>
      </w:pPr>
      <w:r w:rsidRPr="008A3A65">
        <w:rPr>
          <w:rFonts w:ascii="Times New Roman" w:hAnsi="Times New Roman" w:cs="Times New Roman"/>
          <w:b/>
          <w:sz w:val="32"/>
          <w:szCs w:val="32"/>
        </w:rPr>
        <w:lastRenderedPageBreak/>
        <w:t>Índice</w:t>
      </w:r>
    </w:p>
    <w:p w:rsidR="001708CE" w:rsidRDefault="001708CE" w:rsidP="00F05FCC">
      <w:pPr>
        <w:rPr>
          <w:rFonts w:ascii="Times New Roman" w:hAnsi="Times New Roman" w:cs="Times New Roman"/>
          <w:sz w:val="24"/>
          <w:szCs w:val="24"/>
        </w:rPr>
        <w:sectPr w:rsidR="001708CE" w:rsidSect="009602B0">
          <w:headerReference w:type="default" r:id="rId10"/>
          <w:footerReference w:type="default" r:id="rId11"/>
          <w:pgSz w:w="11906" w:h="16838" w:code="9"/>
          <w:pgMar w:top="1418" w:right="1701" w:bottom="1418" w:left="1701" w:header="709" w:footer="709" w:gutter="0"/>
          <w:cols w:space="708"/>
          <w:docGrid w:linePitch="360"/>
        </w:sectPr>
      </w:pPr>
    </w:p>
    <w:p w:rsidR="001708CE" w:rsidRDefault="00644BA2" w:rsidP="00F05FCC">
      <w:pPr>
        <w:rPr>
          <w:rFonts w:ascii="Times New Roman" w:hAnsi="Times New Roman" w:cs="Times New Roman"/>
          <w:sz w:val="24"/>
          <w:szCs w:val="24"/>
        </w:rPr>
      </w:pPr>
      <w:r>
        <w:rPr>
          <w:rFonts w:ascii="Times New Roman" w:hAnsi="Times New Roman" w:cs="Times New Roman"/>
          <w:sz w:val="24"/>
          <w:szCs w:val="24"/>
        </w:rPr>
        <w:lastRenderedPageBreak/>
        <w:t xml:space="preserve">Carta aos </w:t>
      </w:r>
      <w:r w:rsidR="00191225">
        <w:rPr>
          <w:rFonts w:ascii="Times New Roman" w:hAnsi="Times New Roman" w:cs="Times New Roman"/>
          <w:sz w:val="24"/>
          <w:szCs w:val="24"/>
        </w:rPr>
        <w:t>jornalistas</w:t>
      </w:r>
    </w:p>
    <w:p w:rsidR="001708CE" w:rsidRDefault="00191225" w:rsidP="001708CE">
      <w:pPr>
        <w:rPr>
          <w:rFonts w:ascii="Times New Roman" w:hAnsi="Times New Roman" w:cs="Times New Roman"/>
          <w:sz w:val="24"/>
          <w:szCs w:val="24"/>
        </w:rPr>
      </w:pPr>
      <w:r>
        <w:rPr>
          <w:rFonts w:ascii="Times New Roman" w:hAnsi="Times New Roman" w:cs="Times New Roman"/>
          <w:sz w:val="24"/>
          <w:szCs w:val="24"/>
        </w:rPr>
        <w:t>A</w:t>
      </w:r>
      <w:r w:rsidR="001708CE" w:rsidRPr="00035FBC">
        <w:rPr>
          <w:rFonts w:ascii="Times New Roman" w:hAnsi="Times New Roman" w:cs="Times New Roman"/>
          <w:sz w:val="24"/>
          <w:szCs w:val="24"/>
        </w:rPr>
        <w:t xml:space="preserve"> </w:t>
      </w:r>
      <w:r>
        <w:rPr>
          <w:rFonts w:ascii="Times New Roman" w:hAnsi="Times New Roman" w:cs="Times New Roman"/>
          <w:sz w:val="24"/>
          <w:szCs w:val="24"/>
        </w:rPr>
        <w:t>Imprensa</w:t>
      </w:r>
    </w:p>
    <w:p w:rsidR="001708CE" w:rsidRDefault="002E2B51" w:rsidP="001708CE">
      <w:pPr>
        <w:rPr>
          <w:rFonts w:ascii="Times New Roman" w:hAnsi="Times New Roman" w:cs="Times New Roman"/>
          <w:sz w:val="24"/>
          <w:szCs w:val="24"/>
        </w:rPr>
      </w:pPr>
      <w:r>
        <w:rPr>
          <w:rFonts w:ascii="Times New Roman" w:hAnsi="Times New Roman" w:cs="Times New Roman"/>
          <w:sz w:val="24"/>
          <w:szCs w:val="24"/>
        </w:rPr>
        <w:t>Veículos de Comunicação</w:t>
      </w:r>
    </w:p>
    <w:p w:rsidR="001708CE" w:rsidRDefault="001708CE" w:rsidP="001708CE">
      <w:pPr>
        <w:rPr>
          <w:rFonts w:ascii="Times New Roman" w:hAnsi="Times New Roman" w:cs="Times New Roman"/>
          <w:sz w:val="24"/>
          <w:szCs w:val="24"/>
        </w:rPr>
      </w:pPr>
      <w:r>
        <w:rPr>
          <w:rFonts w:ascii="Times New Roman" w:hAnsi="Times New Roman" w:cs="Times New Roman"/>
          <w:sz w:val="24"/>
          <w:szCs w:val="24"/>
        </w:rPr>
        <w:t xml:space="preserve">Sugestões de leitura </w:t>
      </w:r>
    </w:p>
    <w:p w:rsidR="00576796" w:rsidRDefault="001708CE" w:rsidP="00F05FCC">
      <w:pPr>
        <w:rPr>
          <w:rFonts w:ascii="Times New Roman" w:hAnsi="Times New Roman" w:cs="Times New Roman"/>
          <w:sz w:val="24"/>
          <w:szCs w:val="24"/>
        </w:rPr>
      </w:pPr>
      <w:r>
        <w:rPr>
          <w:rFonts w:ascii="Times New Roman" w:hAnsi="Times New Roman" w:cs="Times New Roman"/>
          <w:sz w:val="24"/>
          <w:szCs w:val="24"/>
        </w:rPr>
        <w:br w:type="column"/>
      </w:r>
      <w:r w:rsidR="00576796">
        <w:rPr>
          <w:rFonts w:ascii="Times New Roman" w:hAnsi="Times New Roman" w:cs="Times New Roman"/>
          <w:sz w:val="24"/>
          <w:szCs w:val="24"/>
        </w:rPr>
        <w:lastRenderedPageBreak/>
        <w:t xml:space="preserve">Pág. </w:t>
      </w:r>
      <w:r w:rsidR="00A07058">
        <w:rPr>
          <w:rFonts w:ascii="Times New Roman" w:hAnsi="Times New Roman" w:cs="Times New Roman"/>
          <w:sz w:val="24"/>
          <w:szCs w:val="24"/>
        </w:rPr>
        <w:t>4</w:t>
      </w:r>
    </w:p>
    <w:p w:rsidR="0051010D" w:rsidRDefault="008566AF" w:rsidP="00F05FCC">
      <w:pPr>
        <w:rPr>
          <w:rFonts w:ascii="Times New Roman" w:hAnsi="Times New Roman" w:cs="Times New Roman"/>
          <w:sz w:val="24"/>
          <w:szCs w:val="24"/>
        </w:rPr>
      </w:pPr>
      <w:r>
        <w:rPr>
          <w:rFonts w:ascii="Times New Roman" w:hAnsi="Times New Roman" w:cs="Times New Roman"/>
          <w:sz w:val="24"/>
          <w:szCs w:val="24"/>
        </w:rPr>
        <w:t xml:space="preserve">Pág. </w:t>
      </w:r>
      <w:r w:rsidR="00A07058">
        <w:rPr>
          <w:rFonts w:ascii="Times New Roman" w:hAnsi="Times New Roman" w:cs="Times New Roman"/>
          <w:sz w:val="24"/>
          <w:szCs w:val="24"/>
        </w:rPr>
        <w:t>5</w:t>
      </w:r>
    </w:p>
    <w:p w:rsidR="00F05FCC" w:rsidRPr="00035FBC" w:rsidRDefault="002E2B51" w:rsidP="00F05FCC">
      <w:pPr>
        <w:rPr>
          <w:rFonts w:ascii="Times New Roman" w:hAnsi="Times New Roman" w:cs="Times New Roman"/>
          <w:sz w:val="24"/>
          <w:szCs w:val="24"/>
        </w:rPr>
      </w:pPr>
      <w:r>
        <w:rPr>
          <w:rFonts w:ascii="Times New Roman" w:hAnsi="Times New Roman" w:cs="Times New Roman"/>
          <w:sz w:val="24"/>
          <w:szCs w:val="24"/>
        </w:rPr>
        <w:t xml:space="preserve">Pág. </w:t>
      </w:r>
      <w:r w:rsidR="00A07058">
        <w:rPr>
          <w:rFonts w:ascii="Times New Roman" w:hAnsi="Times New Roman" w:cs="Times New Roman"/>
          <w:sz w:val="24"/>
          <w:szCs w:val="24"/>
        </w:rPr>
        <w:t>6 e 7</w:t>
      </w:r>
    </w:p>
    <w:p w:rsidR="001708CE" w:rsidRPr="00526C52" w:rsidRDefault="002E2B51">
      <w:pPr>
        <w:rPr>
          <w:rFonts w:ascii="Times New Roman" w:hAnsi="Times New Roman" w:cs="Times New Roman"/>
          <w:sz w:val="24"/>
          <w:szCs w:val="24"/>
        </w:rPr>
        <w:sectPr w:rsidR="001708CE" w:rsidRPr="00526C52" w:rsidSect="001708CE">
          <w:type w:val="continuous"/>
          <w:pgSz w:w="11906" w:h="16838" w:code="9"/>
          <w:pgMar w:top="1418" w:right="1701" w:bottom="1418" w:left="1701" w:header="709" w:footer="709" w:gutter="0"/>
          <w:cols w:num="2" w:space="708" w:equalWidth="0">
            <w:col w:w="6379" w:space="425"/>
            <w:col w:w="1698"/>
          </w:cols>
          <w:docGrid w:linePitch="360"/>
        </w:sectPr>
      </w:pPr>
      <w:r>
        <w:rPr>
          <w:rFonts w:ascii="Times New Roman" w:hAnsi="Times New Roman" w:cs="Times New Roman"/>
          <w:sz w:val="24"/>
          <w:szCs w:val="24"/>
        </w:rPr>
        <w:t xml:space="preserve">Pág. </w:t>
      </w:r>
      <w:r w:rsidR="00A07058">
        <w:rPr>
          <w:rFonts w:ascii="Times New Roman" w:hAnsi="Times New Roman" w:cs="Times New Roman"/>
          <w:sz w:val="24"/>
          <w:szCs w:val="24"/>
        </w:rPr>
        <w:t>8</w:t>
      </w:r>
    </w:p>
    <w:p w:rsidR="001C6224" w:rsidRDefault="001C6224">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A7082D" w:rsidRPr="008A3A65" w:rsidRDefault="00DA7A71" w:rsidP="00A7082D">
      <w:pPr>
        <w:jc w:val="both"/>
        <w:rPr>
          <w:rFonts w:ascii="Times New Roman" w:hAnsi="Times New Roman" w:cs="Times New Roman"/>
          <w:b/>
          <w:sz w:val="32"/>
          <w:szCs w:val="32"/>
        </w:rPr>
      </w:pPr>
      <w:r w:rsidRPr="008A3A65">
        <w:rPr>
          <w:rFonts w:ascii="Times New Roman" w:hAnsi="Times New Roman" w:cs="Times New Roman"/>
          <w:b/>
          <w:sz w:val="32"/>
          <w:szCs w:val="32"/>
        </w:rPr>
        <w:lastRenderedPageBreak/>
        <w:t xml:space="preserve">Carta aos </w:t>
      </w:r>
      <w:r w:rsidR="00191225" w:rsidRPr="008A3A65">
        <w:rPr>
          <w:rFonts w:ascii="Times New Roman" w:hAnsi="Times New Roman" w:cs="Times New Roman"/>
          <w:b/>
          <w:sz w:val="32"/>
          <w:szCs w:val="32"/>
        </w:rPr>
        <w:t>jornalistas</w:t>
      </w:r>
    </w:p>
    <w:p w:rsidR="00A7082D" w:rsidRDefault="00A7082D" w:rsidP="00A7082D">
      <w:pPr>
        <w:jc w:val="both"/>
        <w:rPr>
          <w:rFonts w:ascii="Times New Roman" w:hAnsi="Times New Roman" w:cs="Times New Roman"/>
          <w:sz w:val="28"/>
          <w:szCs w:val="28"/>
        </w:rPr>
      </w:pPr>
      <w:r>
        <w:rPr>
          <w:rFonts w:ascii="Times New Roman" w:hAnsi="Times New Roman" w:cs="Times New Roman"/>
          <w:sz w:val="28"/>
          <w:szCs w:val="28"/>
        </w:rPr>
        <w:t xml:space="preserve">Prezados Jornalistas, </w:t>
      </w:r>
    </w:p>
    <w:p w:rsidR="007529A8" w:rsidRDefault="00A7082D" w:rsidP="00A7082D">
      <w:pPr>
        <w:jc w:val="both"/>
        <w:rPr>
          <w:rFonts w:ascii="Times New Roman" w:hAnsi="Times New Roman" w:cs="Times New Roman"/>
          <w:sz w:val="28"/>
          <w:szCs w:val="28"/>
        </w:rPr>
      </w:pPr>
      <w:r>
        <w:rPr>
          <w:rFonts w:ascii="Times New Roman" w:hAnsi="Times New Roman" w:cs="Times New Roman"/>
          <w:sz w:val="28"/>
          <w:szCs w:val="28"/>
        </w:rPr>
        <w:tab/>
        <w:t xml:space="preserve">É com grande entusiasmo que anunciamos a CJONU 2018, e você fará parte disso. É necessária total disposição dos senhores para realizarmos nosso trabalho com excelência e assim levar a informação através dos veículos propostos. Estejam preparados para novos desafios </w:t>
      </w:r>
      <w:r w:rsidR="007529A8">
        <w:rPr>
          <w:rFonts w:ascii="Times New Roman" w:hAnsi="Times New Roman" w:cs="Times New Roman"/>
          <w:sz w:val="28"/>
          <w:szCs w:val="28"/>
        </w:rPr>
        <w:t>e nós da imprensa desejam</w:t>
      </w:r>
      <w:r w:rsidR="00FD119A">
        <w:rPr>
          <w:rFonts w:ascii="Times New Roman" w:hAnsi="Times New Roman" w:cs="Times New Roman"/>
          <w:sz w:val="28"/>
          <w:szCs w:val="28"/>
        </w:rPr>
        <w:t>os as boas vindas aos senhores e uma ótima simulação.</w:t>
      </w:r>
    </w:p>
    <w:p w:rsidR="00A7082D" w:rsidRDefault="007529A8" w:rsidP="007529A8">
      <w:pPr>
        <w:jc w:val="right"/>
        <w:rPr>
          <w:rFonts w:ascii="Times New Roman" w:hAnsi="Times New Roman" w:cs="Times New Roman"/>
          <w:sz w:val="28"/>
          <w:szCs w:val="28"/>
        </w:rPr>
      </w:pPr>
      <w:r>
        <w:rPr>
          <w:rFonts w:ascii="Times New Roman" w:hAnsi="Times New Roman" w:cs="Times New Roman"/>
          <w:sz w:val="28"/>
          <w:szCs w:val="28"/>
        </w:rPr>
        <w:tab/>
        <w:t xml:space="preserve">Ana Beatriz Mattos Souza </w:t>
      </w:r>
    </w:p>
    <w:p w:rsidR="007529A8" w:rsidRDefault="007529A8" w:rsidP="007529A8">
      <w:pPr>
        <w:jc w:val="right"/>
        <w:rPr>
          <w:rFonts w:ascii="Times New Roman" w:hAnsi="Times New Roman" w:cs="Times New Roman"/>
          <w:sz w:val="28"/>
          <w:szCs w:val="28"/>
        </w:rPr>
      </w:pPr>
      <w:r>
        <w:rPr>
          <w:rFonts w:ascii="Times New Roman" w:hAnsi="Times New Roman" w:cs="Times New Roman"/>
          <w:sz w:val="28"/>
          <w:szCs w:val="28"/>
        </w:rPr>
        <w:t>Clara</w:t>
      </w:r>
      <w:r w:rsidR="00FD119A">
        <w:rPr>
          <w:rFonts w:ascii="Times New Roman" w:hAnsi="Times New Roman" w:cs="Times New Roman"/>
          <w:sz w:val="28"/>
          <w:szCs w:val="28"/>
        </w:rPr>
        <w:t xml:space="preserve"> </w:t>
      </w:r>
      <w:proofErr w:type="spellStart"/>
      <w:r w:rsidR="00FD119A">
        <w:rPr>
          <w:rFonts w:ascii="Times New Roman" w:hAnsi="Times New Roman" w:cs="Times New Roman"/>
          <w:sz w:val="28"/>
          <w:szCs w:val="28"/>
        </w:rPr>
        <w:t>Cagnani</w:t>
      </w:r>
      <w:proofErr w:type="spellEnd"/>
      <w:r w:rsidR="00FD119A">
        <w:rPr>
          <w:rFonts w:ascii="Times New Roman" w:hAnsi="Times New Roman" w:cs="Times New Roman"/>
          <w:sz w:val="28"/>
          <w:szCs w:val="28"/>
        </w:rPr>
        <w:t xml:space="preserve"> Lima Rodrigues</w:t>
      </w:r>
      <w:r>
        <w:rPr>
          <w:rFonts w:ascii="Times New Roman" w:hAnsi="Times New Roman" w:cs="Times New Roman"/>
          <w:sz w:val="28"/>
          <w:szCs w:val="28"/>
        </w:rPr>
        <w:t xml:space="preserve"> </w:t>
      </w:r>
    </w:p>
    <w:p w:rsidR="007529A8" w:rsidRDefault="007529A8" w:rsidP="007529A8">
      <w:pPr>
        <w:jc w:val="right"/>
        <w:rPr>
          <w:rFonts w:ascii="Times New Roman" w:hAnsi="Times New Roman" w:cs="Times New Roman"/>
          <w:sz w:val="28"/>
          <w:szCs w:val="28"/>
        </w:rPr>
      </w:pPr>
      <w:r>
        <w:rPr>
          <w:rFonts w:ascii="Times New Roman" w:hAnsi="Times New Roman" w:cs="Times New Roman"/>
          <w:sz w:val="28"/>
          <w:szCs w:val="28"/>
        </w:rPr>
        <w:t xml:space="preserve">Pedro Henrique Del </w:t>
      </w:r>
      <w:proofErr w:type="spellStart"/>
      <w:r>
        <w:rPr>
          <w:rFonts w:ascii="Times New Roman" w:hAnsi="Times New Roman" w:cs="Times New Roman"/>
          <w:sz w:val="28"/>
          <w:szCs w:val="28"/>
        </w:rPr>
        <w:t>Grossi</w:t>
      </w:r>
      <w:proofErr w:type="spellEnd"/>
    </w:p>
    <w:p w:rsidR="007529A8" w:rsidRDefault="007529A8" w:rsidP="007529A8">
      <w:pPr>
        <w:jc w:val="right"/>
        <w:rPr>
          <w:rFonts w:ascii="Times New Roman" w:hAnsi="Times New Roman" w:cs="Times New Roman"/>
          <w:sz w:val="28"/>
          <w:szCs w:val="28"/>
        </w:rPr>
      </w:pPr>
      <w:r>
        <w:rPr>
          <w:rFonts w:ascii="Times New Roman" w:hAnsi="Times New Roman" w:cs="Times New Roman"/>
          <w:sz w:val="28"/>
          <w:szCs w:val="28"/>
        </w:rPr>
        <w:t xml:space="preserve">Rafael </w:t>
      </w:r>
      <w:proofErr w:type="spellStart"/>
      <w:r w:rsidR="00FD119A">
        <w:rPr>
          <w:rFonts w:ascii="Times New Roman" w:hAnsi="Times New Roman" w:cs="Times New Roman"/>
          <w:sz w:val="28"/>
          <w:szCs w:val="28"/>
        </w:rPr>
        <w:t>Lompreiato</w:t>
      </w:r>
      <w:proofErr w:type="spellEnd"/>
      <w:r w:rsidR="00FD119A">
        <w:rPr>
          <w:rFonts w:ascii="Times New Roman" w:hAnsi="Times New Roman" w:cs="Times New Roman"/>
          <w:sz w:val="28"/>
          <w:szCs w:val="28"/>
        </w:rPr>
        <w:t xml:space="preserve"> </w:t>
      </w:r>
      <w:proofErr w:type="spellStart"/>
      <w:r>
        <w:rPr>
          <w:rFonts w:ascii="Times New Roman" w:hAnsi="Times New Roman" w:cs="Times New Roman"/>
          <w:sz w:val="28"/>
          <w:szCs w:val="28"/>
        </w:rPr>
        <w:t>Piros</w:t>
      </w:r>
      <w:proofErr w:type="spellEnd"/>
      <w:r>
        <w:rPr>
          <w:rFonts w:ascii="Times New Roman" w:hAnsi="Times New Roman" w:cs="Times New Roman"/>
          <w:sz w:val="28"/>
          <w:szCs w:val="28"/>
        </w:rPr>
        <w:t xml:space="preserve"> </w:t>
      </w:r>
    </w:p>
    <w:p w:rsidR="001708CE" w:rsidRPr="00A7082D" w:rsidRDefault="001708CE" w:rsidP="00A7082D">
      <w:pPr>
        <w:jc w:val="both"/>
        <w:rPr>
          <w:rFonts w:ascii="Times New Roman" w:hAnsi="Times New Roman" w:cs="Times New Roman"/>
          <w:b/>
          <w:sz w:val="28"/>
          <w:szCs w:val="28"/>
        </w:rPr>
      </w:pPr>
      <w:r w:rsidRPr="00FB2008">
        <w:rPr>
          <w:rFonts w:ascii="Times New Roman" w:hAnsi="Times New Roman" w:cs="Times New Roman"/>
          <w:b/>
          <w:sz w:val="24"/>
          <w:szCs w:val="24"/>
        </w:rPr>
        <w:br w:type="page"/>
      </w:r>
    </w:p>
    <w:p w:rsidR="00035FBC" w:rsidRPr="008A3A65" w:rsidRDefault="008566AF" w:rsidP="00035FBC">
      <w:pPr>
        <w:jc w:val="both"/>
        <w:rPr>
          <w:rFonts w:ascii="Times New Roman" w:hAnsi="Times New Roman" w:cs="Times New Roman"/>
          <w:b/>
          <w:sz w:val="32"/>
          <w:szCs w:val="32"/>
        </w:rPr>
      </w:pPr>
      <w:r w:rsidRPr="008A3A65">
        <w:rPr>
          <w:rFonts w:ascii="Times New Roman" w:hAnsi="Times New Roman" w:cs="Times New Roman"/>
          <w:b/>
          <w:sz w:val="32"/>
          <w:szCs w:val="32"/>
        </w:rPr>
        <w:lastRenderedPageBreak/>
        <w:t>A Imprensa</w:t>
      </w:r>
    </w:p>
    <w:p w:rsidR="002E2B51" w:rsidRPr="007529A8" w:rsidRDefault="007529A8" w:rsidP="007529A8">
      <w:pPr>
        <w:pStyle w:val="SemEspaamento"/>
        <w:jc w:val="both"/>
        <w:rPr>
          <w:rFonts w:ascii="Times New Roman" w:hAnsi="Times New Roman" w:cs="Times New Roman"/>
          <w:b/>
          <w:sz w:val="24"/>
          <w:szCs w:val="24"/>
        </w:rPr>
      </w:pPr>
      <w:r>
        <w:rPr>
          <w:rStyle w:val="hscoswrapper"/>
          <w:rFonts w:ascii="Times New Roman" w:hAnsi="Times New Roman" w:cs="Times New Roman"/>
          <w:sz w:val="24"/>
          <w:szCs w:val="24"/>
        </w:rPr>
        <w:tab/>
        <w:t>Na imprensa t</w:t>
      </w:r>
      <w:r w:rsidRPr="007529A8">
        <w:rPr>
          <w:rStyle w:val="hscoswrapper"/>
          <w:rFonts w:ascii="Times New Roman" w:hAnsi="Times New Roman" w:cs="Times New Roman"/>
          <w:sz w:val="24"/>
          <w:szCs w:val="24"/>
        </w:rPr>
        <w:t xml:space="preserve">udo se resume a criar </w:t>
      </w:r>
      <w:r w:rsidRPr="007529A8">
        <w:rPr>
          <w:rStyle w:val="Forte"/>
          <w:rFonts w:ascii="Times New Roman" w:hAnsi="Times New Roman" w:cs="Times New Roman"/>
          <w:b w:val="0"/>
          <w:sz w:val="24"/>
          <w:szCs w:val="24"/>
        </w:rPr>
        <w:t>conteúdo de qualidade</w:t>
      </w:r>
      <w:r w:rsidRPr="007529A8">
        <w:rPr>
          <w:rStyle w:val="hscoswrapper"/>
          <w:rFonts w:ascii="Times New Roman" w:hAnsi="Times New Roman" w:cs="Times New Roman"/>
          <w:sz w:val="24"/>
          <w:szCs w:val="24"/>
        </w:rPr>
        <w:t xml:space="preserve"> sobre </w:t>
      </w:r>
      <w:r>
        <w:rPr>
          <w:rStyle w:val="hscoswrapper"/>
          <w:rFonts w:ascii="Times New Roman" w:hAnsi="Times New Roman" w:cs="Times New Roman"/>
          <w:sz w:val="24"/>
          <w:szCs w:val="24"/>
        </w:rPr>
        <w:t xml:space="preserve">um acontecimento </w:t>
      </w:r>
      <w:r w:rsidRPr="007529A8">
        <w:rPr>
          <w:rStyle w:val="hscoswrapper"/>
          <w:rFonts w:ascii="Times New Roman" w:hAnsi="Times New Roman" w:cs="Times New Roman"/>
          <w:sz w:val="24"/>
          <w:szCs w:val="24"/>
        </w:rPr>
        <w:t>para repassá-lo a jornalistas de rádios, TVs, jornais, revistas, sites e outros formatos de mídia, a nível nacional ou internacional.</w:t>
      </w:r>
    </w:p>
    <w:p w:rsidR="00703A09" w:rsidRDefault="007529A8" w:rsidP="007529A8">
      <w:pPr>
        <w:pStyle w:val="SemEspaamento"/>
        <w:jc w:val="both"/>
        <w:rPr>
          <w:rFonts w:ascii="Times New Roman" w:hAnsi="Times New Roman" w:cs="Times New Roman"/>
          <w:color w:val="000000" w:themeColor="text1"/>
          <w:sz w:val="24"/>
          <w:szCs w:val="24"/>
        </w:rPr>
      </w:pPr>
      <w:r>
        <w:tab/>
      </w:r>
      <w:r>
        <w:rPr>
          <w:rFonts w:ascii="Times New Roman" w:hAnsi="Times New Roman" w:cs="Times New Roman"/>
          <w:sz w:val="24"/>
          <w:szCs w:val="24"/>
        </w:rPr>
        <w:t>É</w:t>
      </w:r>
      <w:r w:rsidRPr="007529A8">
        <w:rPr>
          <w:rFonts w:ascii="Times New Roman" w:hAnsi="Times New Roman" w:cs="Times New Roman"/>
          <w:sz w:val="24"/>
          <w:szCs w:val="24"/>
        </w:rPr>
        <w:t xml:space="preserve"> </w:t>
      </w:r>
      <w:r>
        <w:rPr>
          <w:rFonts w:ascii="Times New Roman" w:hAnsi="Times New Roman" w:cs="Times New Roman"/>
          <w:sz w:val="24"/>
          <w:szCs w:val="24"/>
        </w:rPr>
        <w:t xml:space="preserve">valida também </w:t>
      </w:r>
      <w:r w:rsidRPr="007529A8">
        <w:rPr>
          <w:rFonts w:ascii="Times New Roman" w:hAnsi="Times New Roman" w:cs="Times New Roman"/>
          <w:sz w:val="24"/>
          <w:szCs w:val="24"/>
        </w:rPr>
        <w:t xml:space="preserve">a designação coletiva dos veículos de </w:t>
      </w:r>
      <w:hyperlink r:id="rId12" w:tooltip="Comunicação" w:history="1">
        <w:r w:rsidRPr="007529A8">
          <w:rPr>
            <w:rStyle w:val="Hyperlink"/>
            <w:rFonts w:ascii="Times New Roman" w:hAnsi="Times New Roman" w:cs="Times New Roman"/>
            <w:color w:val="000000" w:themeColor="text1"/>
            <w:sz w:val="24"/>
            <w:szCs w:val="24"/>
            <w:u w:val="none"/>
          </w:rPr>
          <w:t>comunicação</w:t>
        </w:r>
      </w:hyperlink>
      <w:r w:rsidRPr="007529A8">
        <w:rPr>
          <w:rFonts w:ascii="Times New Roman" w:hAnsi="Times New Roman" w:cs="Times New Roman"/>
          <w:color w:val="000000" w:themeColor="text1"/>
          <w:sz w:val="24"/>
          <w:szCs w:val="24"/>
        </w:rPr>
        <w:t xml:space="preserve"> </w:t>
      </w:r>
      <w:r w:rsidRPr="007529A8">
        <w:rPr>
          <w:rFonts w:ascii="Times New Roman" w:hAnsi="Times New Roman" w:cs="Times New Roman"/>
          <w:sz w:val="24"/>
          <w:szCs w:val="24"/>
        </w:rPr>
        <w:t xml:space="preserve">que exercem o </w:t>
      </w:r>
      <w:hyperlink r:id="rId13" w:tooltip="Jornalismo" w:history="1">
        <w:r w:rsidRPr="007529A8">
          <w:rPr>
            <w:rStyle w:val="Hyperlink"/>
            <w:rFonts w:ascii="Times New Roman" w:hAnsi="Times New Roman" w:cs="Times New Roman"/>
            <w:color w:val="000000" w:themeColor="text1"/>
            <w:sz w:val="24"/>
            <w:szCs w:val="24"/>
            <w:u w:val="none"/>
          </w:rPr>
          <w:t>Jornalismo</w:t>
        </w:r>
      </w:hyperlink>
      <w:r w:rsidRPr="007529A8">
        <w:rPr>
          <w:rFonts w:ascii="Times New Roman" w:hAnsi="Times New Roman" w:cs="Times New Roman"/>
          <w:sz w:val="24"/>
          <w:szCs w:val="24"/>
        </w:rPr>
        <w:t xml:space="preserve"> e outras funções de c</w:t>
      </w:r>
      <w:r w:rsidR="00703A09">
        <w:rPr>
          <w:rFonts w:ascii="Times New Roman" w:hAnsi="Times New Roman" w:cs="Times New Roman"/>
          <w:sz w:val="24"/>
          <w:szCs w:val="24"/>
        </w:rPr>
        <w:t xml:space="preserve">omunicação informativa, </w:t>
      </w:r>
      <w:r w:rsidRPr="007529A8">
        <w:rPr>
          <w:rFonts w:ascii="Times New Roman" w:hAnsi="Times New Roman" w:cs="Times New Roman"/>
          <w:sz w:val="24"/>
          <w:szCs w:val="24"/>
        </w:rPr>
        <w:t xml:space="preserve">em contraste com a comunicação puramente </w:t>
      </w:r>
      <w:hyperlink r:id="rId14" w:tooltip="Propaganda" w:history="1">
        <w:r w:rsidRPr="007529A8">
          <w:rPr>
            <w:rStyle w:val="Hyperlink"/>
            <w:rFonts w:ascii="Times New Roman" w:hAnsi="Times New Roman" w:cs="Times New Roman"/>
            <w:color w:val="000000" w:themeColor="text1"/>
            <w:sz w:val="24"/>
            <w:szCs w:val="24"/>
            <w:u w:val="none"/>
          </w:rPr>
          <w:t>propagandística</w:t>
        </w:r>
      </w:hyperlink>
      <w:r w:rsidRPr="007529A8">
        <w:rPr>
          <w:rFonts w:ascii="Times New Roman" w:hAnsi="Times New Roman" w:cs="Times New Roman"/>
          <w:color w:val="000000" w:themeColor="text1"/>
          <w:sz w:val="24"/>
          <w:szCs w:val="24"/>
        </w:rPr>
        <w:t xml:space="preserve"> ou de </w:t>
      </w:r>
      <w:hyperlink r:id="rId15" w:tooltip="Entretenimento" w:history="1">
        <w:r w:rsidRPr="007529A8">
          <w:rPr>
            <w:rStyle w:val="Hyperlink"/>
            <w:rFonts w:ascii="Times New Roman" w:hAnsi="Times New Roman" w:cs="Times New Roman"/>
            <w:color w:val="000000" w:themeColor="text1"/>
            <w:sz w:val="24"/>
            <w:szCs w:val="24"/>
            <w:u w:val="none"/>
          </w:rPr>
          <w:t>entretenimento</w:t>
        </w:r>
      </w:hyperlink>
      <w:r w:rsidRPr="007529A8">
        <w:rPr>
          <w:rFonts w:ascii="Times New Roman" w:hAnsi="Times New Roman" w:cs="Times New Roman"/>
          <w:color w:val="000000" w:themeColor="text1"/>
          <w:sz w:val="24"/>
          <w:szCs w:val="24"/>
        </w:rPr>
        <w:t>.</w:t>
      </w:r>
    </w:p>
    <w:p w:rsidR="00703A09" w:rsidRPr="00703A09" w:rsidRDefault="00703A09" w:rsidP="007529A8">
      <w:pPr>
        <w:pStyle w:val="SemEspaamen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Na imprensa é necessário também que o jornalista domine o texto jornalístico </w:t>
      </w:r>
      <w:r w:rsidRPr="00703A09">
        <w:rPr>
          <w:rFonts w:ascii="Times New Roman" w:hAnsi="Times New Roman" w:cs="Times New Roman"/>
          <w:sz w:val="24"/>
          <w:szCs w:val="24"/>
        </w:rPr>
        <w:t>que é aquele veiculado pelos jornais, revistas, rádio e televisão, com o objetivo de informar sobre algo e entreter. Dentro de um jornal existem várias sessões que, por sua vez, são compostas por vários tipos de texto. Genericamente, os textos que se apresentam são denominados “matérias” e possuem caráter informativo.</w:t>
      </w:r>
    </w:p>
    <w:p w:rsidR="002E2B51" w:rsidRPr="007529A8" w:rsidRDefault="002E2B51" w:rsidP="007529A8">
      <w:pPr>
        <w:pStyle w:val="SemEspaamento"/>
        <w:jc w:val="both"/>
        <w:rPr>
          <w:rFonts w:ascii="Times New Roman" w:hAnsi="Times New Roman" w:cs="Times New Roman"/>
          <w:b/>
          <w:color w:val="000000" w:themeColor="text1"/>
          <w:sz w:val="24"/>
          <w:szCs w:val="24"/>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51010D">
      <w:pPr>
        <w:pStyle w:val="SemEspaamento"/>
        <w:rPr>
          <w:rFonts w:ascii="Times New Roman" w:hAnsi="Times New Roman" w:cs="Times New Roman"/>
          <w:b/>
          <w:sz w:val="28"/>
          <w:szCs w:val="28"/>
        </w:rPr>
      </w:pPr>
    </w:p>
    <w:p w:rsidR="002E2B51" w:rsidRDefault="002E2B51" w:rsidP="002E2B51">
      <w:pPr>
        <w:rPr>
          <w:rFonts w:ascii="Times New Roman" w:hAnsi="Times New Roman" w:cs="Times New Roman"/>
          <w:b/>
          <w:sz w:val="28"/>
          <w:szCs w:val="28"/>
        </w:rPr>
      </w:pPr>
    </w:p>
    <w:p w:rsidR="002E2B51" w:rsidRDefault="002E2B51" w:rsidP="002E2B51">
      <w:pPr>
        <w:rPr>
          <w:rFonts w:ascii="Times New Roman" w:hAnsi="Times New Roman" w:cs="Times New Roman"/>
          <w:b/>
          <w:sz w:val="28"/>
          <w:szCs w:val="28"/>
        </w:rPr>
      </w:pPr>
    </w:p>
    <w:p w:rsidR="00703A09" w:rsidRDefault="00703A09" w:rsidP="0051010D">
      <w:pPr>
        <w:pStyle w:val="SemEspaamento"/>
        <w:rPr>
          <w:rFonts w:ascii="Times New Roman" w:hAnsi="Times New Roman" w:cs="Times New Roman"/>
          <w:b/>
          <w:sz w:val="28"/>
          <w:szCs w:val="28"/>
        </w:rPr>
      </w:pPr>
    </w:p>
    <w:p w:rsidR="00703A09" w:rsidRDefault="00703A09" w:rsidP="0051010D">
      <w:pPr>
        <w:pStyle w:val="SemEspaamento"/>
        <w:rPr>
          <w:rFonts w:ascii="Times New Roman" w:hAnsi="Times New Roman" w:cs="Times New Roman"/>
          <w:b/>
          <w:sz w:val="28"/>
          <w:szCs w:val="28"/>
        </w:rPr>
      </w:pPr>
    </w:p>
    <w:p w:rsidR="0051010D" w:rsidRPr="008A3A65" w:rsidRDefault="002E2B51" w:rsidP="0051010D">
      <w:pPr>
        <w:pStyle w:val="SemEspaamento"/>
        <w:rPr>
          <w:rFonts w:ascii="Times New Roman" w:hAnsi="Times New Roman" w:cs="Times New Roman"/>
          <w:b/>
          <w:sz w:val="32"/>
          <w:szCs w:val="32"/>
        </w:rPr>
      </w:pPr>
      <w:r w:rsidRPr="008A3A65">
        <w:rPr>
          <w:rFonts w:ascii="Times New Roman" w:hAnsi="Times New Roman" w:cs="Times New Roman"/>
          <w:b/>
          <w:sz w:val="32"/>
          <w:szCs w:val="32"/>
        </w:rPr>
        <w:lastRenderedPageBreak/>
        <w:t>Veículos de Comunicação</w:t>
      </w:r>
    </w:p>
    <w:p w:rsidR="00C62040" w:rsidRPr="008A3A65" w:rsidRDefault="00C62040" w:rsidP="009C771F">
      <w:pPr>
        <w:pStyle w:val="SemEspaamento"/>
        <w:ind w:firstLine="708"/>
        <w:jc w:val="both"/>
        <w:rPr>
          <w:sz w:val="32"/>
          <w:szCs w:val="32"/>
        </w:rPr>
      </w:pPr>
    </w:p>
    <w:p w:rsidR="002E2B51" w:rsidRPr="008A3A65" w:rsidRDefault="00703A09" w:rsidP="002E2B51">
      <w:pPr>
        <w:pStyle w:val="SemEspaamento"/>
        <w:ind w:firstLine="708"/>
        <w:jc w:val="both"/>
        <w:rPr>
          <w:sz w:val="28"/>
          <w:szCs w:val="28"/>
        </w:rPr>
      </w:pPr>
      <w:r w:rsidRPr="008A3A65">
        <w:rPr>
          <w:rFonts w:ascii="Times New Roman" w:hAnsi="Times New Roman" w:cs="Times New Roman"/>
          <w:b/>
          <w:sz w:val="28"/>
          <w:szCs w:val="28"/>
        </w:rPr>
        <w:t xml:space="preserve">Estadão </w:t>
      </w:r>
    </w:p>
    <w:p w:rsidR="00703A09" w:rsidRDefault="00703A09" w:rsidP="00703A09">
      <w:pPr>
        <w:spacing w:after="0"/>
        <w:jc w:val="both"/>
      </w:pPr>
      <w:r>
        <w:tab/>
      </w:r>
    </w:p>
    <w:p w:rsidR="002E2B51" w:rsidRPr="00703A09" w:rsidRDefault="00703A09" w:rsidP="00703A09">
      <w:pPr>
        <w:spacing w:after="0"/>
        <w:jc w:val="both"/>
        <w:rPr>
          <w:rFonts w:ascii="Times New Roman" w:hAnsi="Times New Roman" w:cs="Times New Roman"/>
          <w:sz w:val="24"/>
          <w:szCs w:val="24"/>
        </w:rPr>
      </w:pPr>
      <w:r>
        <w:tab/>
      </w:r>
      <w:r w:rsidRPr="00703A09">
        <w:rPr>
          <w:rFonts w:ascii="Times New Roman" w:hAnsi="Times New Roman" w:cs="Times New Roman"/>
          <w:sz w:val="24"/>
          <w:szCs w:val="24"/>
        </w:rPr>
        <w:t xml:space="preserve">O jornal </w:t>
      </w:r>
      <w:r w:rsidRPr="00703A09">
        <w:rPr>
          <w:rStyle w:val="Forte"/>
          <w:rFonts w:ascii="Times New Roman" w:hAnsi="Times New Roman" w:cs="Times New Roman"/>
          <w:b w:val="0"/>
          <w:sz w:val="24"/>
          <w:szCs w:val="24"/>
        </w:rPr>
        <w:t>O Estado de S. Paulo</w:t>
      </w:r>
      <w:r w:rsidRPr="00703A09">
        <w:rPr>
          <w:rFonts w:ascii="Times New Roman" w:hAnsi="Times New Roman" w:cs="Times New Roman"/>
          <w:sz w:val="24"/>
          <w:szCs w:val="24"/>
        </w:rPr>
        <w:t xml:space="preserve"> nasceu com o nome de </w:t>
      </w:r>
      <w:r w:rsidRPr="00703A09">
        <w:rPr>
          <w:rStyle w:val="Forte"/>
          <w:rFonts w:ascii="Times New Roman" w:hAnsi="Times New Roman" w:cs="Times New Roman"/>
          <w:b w:val="0"/>
          <w:sz w:val="24"/>
          <w:szCs w:val="24"/>
        </w:rPr>
        <w:t>A Província de São Paulo</w:t>
      </w:r>
      <w:r w:rsidRPr="00703A09">
        <w:rPr>
          <w:rFonts w:ascii="Times New Roman" w:hAnsi="Times New Roman" w:cs="Times New Roman"/>
          <w:sz w:val="24"/>
          <w:szCs w:val="24"/>
        </w:rPr>
        <w:t>. Seus fundadores foram um grupo de republicanos, liderados por Manoel Ferraz de Campos Salles e Américo Brasiliense, que decidiram criar um diário de notícias para combater a monarquia e a escravidão. É estabelecida uma linha mestra, que caracteriza o jornal até hoje: "fazer da sua independência o apanágio de sua força". É o mais antigo dos jornais da cidade de São Paulo ainda em circulação</w:t>
      </w:r>
      <w:r w:rsidR="008A3A65">
        <w:rPr>
          <w:rFonts w:ascii="Times New Roman" w:hAnsi="Times New Roman" w:cs="Times New Roman"/>
          <w:sz w:val="24"/>
          <w:szCs w:val="24"/>
        </w:rPr>
        <w:t>.</w:t>
      </w:r>
    </w:p>
    <w:p w:rsidR="00703A09" w:rsidRPr="00703A09" w:rsidRDefault="00703A09" w:rsidP="00703A09">
      <w:pPr>
        <w:spacing w:after="0"/>
        <w:jc w:val="both"/>
        <w:rPr>
          <w:rFonts w:ascii="Times New Roman" w:hAnsi="Times New Roman" w:cs="Times New Roman"/>
          <w:b/>
          <w:sz w:val="24"/>
          <w:szCs w:val="24"/>
        </w:rPr>
      </w:pPr>
    </w:p>
    <w:p w:rsidR="002E2B51" w:rsidRPr="008A3A65" w:rsidRDefault="008A3A65" w:rsidP="00703A09">
      <w:pPr>
        <w:spacing w:after="0"/>
        <w:jc w:val="both"/>
        <w:rPr>
          <w:rFonts w:ascii="Times New Roman" w:hAnsi="Times New Roman" w:cs="Times New Roman"/>
          <w:b/>
          <w:sz w:val="28"/>
          <w:szCs w:val="28"/>
        </w:rPr>
      </w:pPr>
      <w:r>
        <w:rPr>
          <w:rFonts w:ascii="Times New Roman" w:hAnsi="Times New Roman" w:cs="Times New Roman"/>
          <w:b/>
        </w:rPr>
        <w:tab/>
      </w:r>
      <w:r w:rsidRPr="008A3A65">
        <w:rPr>
          <w:rFonts w:ascii="Times New Roman" w:hAnsi="Times New Roman" w:cs="Times New Roman"/>
          <w:b/>
          <w:sz w:val="28"/>
          <w:szCs w:val="28"/>
        </w:rPr>
        <w:t xml:space="preserve">O Antagonista </w:t>
      </w:r>
    </w:p>
    <w:p w:rsidR="008A3A65" w:rsidRDefault="008A3A65" w:rsidP="00703A09">
      <w:pPr>
        <w:spacing w:after="0"/>
        <w:jc w:val="both"/>
        <w:rPr>
          <w:rFonts w:ascii="Times New Roman" w:hAnsi="Times New Roman" w:cs="Times New Roman"/>
        </w:rPr>
      </w:pPr>
      <w:r>
        <w:rPr>
          <w:rFonts w:ascii="Times New Roman" w:hAnsi="Times New Roman" w:cs="Times New Roman"/>
        </w:rPr>
        <w:tab/>
      </w:r>
    </w:p>
    <w:p w:rsidR="008A3A65" w:rsidRPr="008A3A65" w:rsidRDefault="008A3A65" w:rsidP="00703A09">
      <w:pPr>
        <w:spacing w:after="0"/>
        <w:jc w:val="both"/>
        <w:rPr>
          <w:rFonts w:ascii="Times New Roman" w:hAnsi="Times New Roman" w:cs="Times New Roman"/>
          <w:sz w:val="24"/>
          <w:szCs w:val="24"/>
        </w:rPr>
      </w:pPr>
      <w:r>
        <w:rPr>
          <w:rFonts w:ascii="Times New Roman" w:hAnsi="Times New Roman" w:cs="Times New Roman"/>
        </w:rPr>
        <w:tab/>
      </w:r>
      <w:r w:rsidRPr="008A3A65">
        <w:rPr>
          <w:rFonts w:ascii="Times New Roman" w:hAnsi="Times New Roman" w:cs="Times New Roman"/>
          <w:sz w:val="24"/>
          <w:szCs w:val="24"/>
        </w:rPr>
        <w:t>Diferente dos outros veículos, O Antagonista é um blog que trata de assuntos políticos nacionais e mundiais com comentaristas c</w:t>
      </w:r>
      <w:r>
        <w:rPr>
          <w:rFonts w:ascii="Times New Roman" w:hAnsi="Times New Roman" w:cs="Times New Roman"/>
          <w:sz w:val="24"/>
          <w:szCs w:val="24"/>
        </w:rPr>
        <w:t xml:space="preserve">om um específico posicionamento e na maior parte </w:t>
      </w:r>
      <w:r w:rsidRPr="008A3A65">
        <w:rPr>
          <w:rFonts w:ascii="Times New Roman" w:hAnsi="Times New Roman" w:cs="Times New Roman"/>
          <w:color w:val="000000" w:themeColor="text1"/>
          <w:sz w:val="24"/>
          <w:szCs w:val="24"/>
        </w:rPr>
        <w:t xml:space="preserve">de suas publicações ocorre o uso da linguagem opinativa. </w:t>
      </w:r>
      <w:proofErr w:type="gramStart"/>
      <w:r w:rsidRPr="008A3A65">
        <w:rPr>
          <w:rFonts w:ascii="Times New Roman" w:hAnsi="Times New Roman" w:cs="Times New Roman"/>
          <w:color w:val="000000" w:themeColor="text1"/>
          <w:sz w:val="24"/>
          <w:szCs w:val="24"/>
        </w:rPr>
        <w:t>Foi</w:t>
      </w:r>
      <w:proofErr w:type="gramEnd"/>
      <w:r w:rsidRPr="008A3A65">
        <w:rPr>
          <w:rFonts w:ascii="Times New Roman" w:hAnsi="Times New Roman" w:cs="Times New Roman"/>
          <w:color w:val="000000" w:themeColor="text1"/>
          <w:sz w:val="24"/>
          <w:szCs w:val="24"/>
        </w:rPr>
        <w:t xml:space="preserve"> criado pelos jornalistas </w:t>
      </w:r>
      <w:hyperlink r:id="rId16" w:tooltip="Diogo Mainardi" w:history="1">
        <w:r w:rsidRPr="008A3A65">
          <w:rPr>
            <w:rStyle w:val="Hyperlink"/>
            <w:rFonts w:ascii="Times New Roman" w:hAnsi="Times New Roman" w:cs="Times New Roman"/>
            <w:color w:val="000000" w:themeColor="text1"/>
            <w:sz w:val="24"/>
            <w:szCs w:val="24"/>
            <w:u w:val="none"/>
          </w:rPr>
          <w:t xml:space="preserve">Diogo </w:t>
        </w:r>
        <w:proofErr w:type="spellStart"/>
        <w:r w:rsidRPr="008A3A65">
          <w:rPr>
            <w:rStyle w:val="Hyperlink"/>
            <w:rFonts w:ascii="Times New Roman" w:hAnsi="Times New Roman" w:cs="Times New Roman"/>
            <w:color w:val="000000" w:themeColor="text1"/>
            <w:sz w:val="24"/>
            <w:szCs w:val="24"/>
            <w:u w:val="none"/>
          </w:rPr>
          <w:t>Mainardi</w:t>
        </w:r>
        <w:proofErr w:type="spellEnd"/>
      </w:hyperlink>
      <w:r w:rsidRPr="008A3A65">
        <w:rPr>
          <w:rFonts w:ascii="Times New Roman" w:hAnsi="Times New Roman" w:cs="Times New Roman"/>
          <w:color w:val="000000" w:themeColor="text1"/>
          <w:sz w:val="24"/>
          <w:szCs w:val="24"/>
        </w:rPr>
        <w:t xml:space="preserve"> e </w:t>
      </w:r>
      <w:hyperlink r:id="rId17" w:history="1">
        <w:r w:rsidRPr="008A3A65">
          <w:rPr>
            <w:rStyle w:val="Hyperlink"/>
            <w:rFonts w:ascii="Times New Roman" w:hAnsi="Times New Roman" w:cs="Times New Roman"/>
            <w:color w:val="000000" w:themeColor="text1"/>
            <w:sz w:val="24"/>
            <w:szCs w:val="24"/>
            <w:u w:val="none"/>
          </w:rPr>
          <w:t>Mário Sabino</w:t>
        </w:r>
      </w:hyperlink>
      <w:r w:rsidRPr="008A3A65">
        <w:rPr>
          <w:rFonts w:ascii="Times New Roman" w:hAnsi="Times New Roman" w:cs="Times New Roman"/>
          <w:sz w:val="24"/>
          <w:szCs w:val="24"/>
        </w:rPr>
        <w:t xml:space="preserve"> com a proposta de dar prioridade às opiniões contrárias ao que definem como "protagonismo político, econômico e cultural", como sugere o próprio nome do portal.</w:t>
      </w:r>
    </w:p>
    <w:p w:rsidR="006F7C64" w:rsidRPr="00BB3975" w:rsidRDefault="006F7C64" w:rsidP="00BB3975">
      <w:pPr>
        <w:pStyle w:val="xp2"/>
        <w:shd w:val="clear" w:color="auto" w:fill="FFFFFF"/>
        <w:spacing w:before="0" w:beforeAutospacing="0" w:after="0" w:afterAutospacing="0"/>
        <w:rPr>
          <w:rFonts w:ascii=".SF UI Text" w:hAnsi=".SF UI Text"/>
          <w:color w:val="454545"/>
          <w:sz w:val="29"/>
          <w:szCs w:val="29"/>
        </w:rPr>
      </w:pPr>
      <w:r>
        <w:rPr>
          <w:rStyle w:val="xapple-converted-space"/>
          <w:rFonts w:ascii=".SFUIText" w:hAnsi=".SFUIText"/>
          <w:color w:val="454545"/>
          <w:sz w:val="34"/>
          <w:szCs w:val="34"/>
        </w:rPr>
        <w:t> </w:t>
      </w:r>
    </w:p>
    <w:p w:rsidR="00BB3975" w:rsidRDefault="008A3A65" w:rsidP="002E2B51">
      <w:pPr>
        <w:spacing w:after="0"/>
        <w:jc w:val="both"/>
        <w:rPr>
          <w:rFonts w:ascii="Times New Roman" w:hAnsi="Times New Roman" w:cs="Times New Roman"/>
          <w:b/>
          <w:sz w:val="28"/>
          <w:szCs w:val="28"/>
        </w:rPr>
      </w:pPr>
      <w:r>
        <w:rPr>
          <w:rFonts w:ascii="Times New Roman" w:hAnsi="Times New Roman" w:cs="Times New Roman"/>
          <w:b/>
          <w:sz w:val="24"/>
          <w:szCs w:val="24"/>
        </w:rPr>
        <w:tab/>
      </w:r>
      <w:r w:rsidRPr="008A3A65">
        <w:rPr>
          <w:rFonts w:ascii="Times New Roman" w:hAnsi="Times New Roman" w:cs="Times New Roman"/>
          <w:b/>
          <w:sz w:val="28"/>
          <w:szCs w:val="28"/>
        </w:rPr>
        <w:t xml:space="preserve">El Mundo </w:t>
      </w:r>
    </w:p>
    <w:p w:rsidR="008A3A65" w:rsidRDefault="008A3A65" w:rsidP="002E2B51">
      <w:pPr>
        <w:spacing w:after="0"/>
        <w:jc w:val="both"/>
        <w:rPr>
          <w:rFonts w:ascii="Times New Roman" w:hAnsi="Times New Roman" w:cs="Times New Roman"/>
          <w:b/>
          <w:sz w:val="28"/>
          <w:szCs w:val="28"/>
        </w:rPr>
      </w:pPr>
      <w:r>
        <w:rPr>
          <w:rFonts w:ascii="Times New Roman" w:hAnsi="Times New Roman" w:cs="Times New Roman"/>
          <w:b/>
          <w:sz w:val="28"/>
          <w:szCs w:val="28"/>
        </w:rPr>
        <w:tab/>
      </w:r>
    </w:p>
    <w:p w:rsidR="00BB3975" w:rsidRDefault="008A3A65" w:rsidP="002E2B51">
      <w:pPr>
        <w:spacing w:after="0"/>
        <w:jc w:val="both"/>
        <w:rPr>
          <w:rFonts w:ascii="Times New Roman" w:hAnsi="Times New Roman" w:cs="Times New Roman"/>
          <w:sz w:val="24"/>
          <w:szCs w:val="24"/>
        </w:rPr>
      </w:pPr>
      <w:r>
        <w:rPr>
          <w:rFonts w:ascii="Times New Roman" w:hAnsi="Times New Roman" w:cs="Times New Roman"/>
          <w:b/>
          <w:sz w:val="28"/>
          <w:szCs w:val="28"/>
        </w:rPr>
        <w:tab/>
      </w:r>
      <w:r w:rsidRPr="00791E95">
        <w:rPr>
          <w:rFonts w:ascii="Times New Roman" w:hAnsi="Times New Roman" w:cs="Times New Roman"/>
          <w:bCs/>
          <w:iCs/>
          <w:sz w:val="24"/>
          <w:szCs w:val="24"/>
        </w:rPr>
        <w:t>El Mundo</w:t>
      </w:r>
      <w:r w:rsidR="00B343C1">
        <w:rPr>
          <w:rFonts w:ascii="Times New Roman" w:hAnsi="Times New Roman" w:cs="Times New Roman"/>
          <w:sz w:val="24"/>
          <w:szCs w:val="24"/>
        </w:rPr>
        <w:t xml:space="preserve">, </w:t>
      </w:r>
      <w:proofErr w:type="spellStart"/>
      <w:r w:rsidR="00B343C1">
        <w:rPr>
          <w:rFonts w:ascii="Times New Roman" w:hAnsi="Times New Roman" w:cs="Times New Roman"/>
          <w:sz w:val="24"/>
          <w:szCs w:val="24"/>
        </w:rPr>
        <w:t>anterioriormiente</w:t>
      </w:r>
      <w:proofErr w:type="spellEnd"/>
      <w:r w:rsidRPr="00791E95">
        <w:rPr>
          <w:rFonts w:ascii="Times New Roman" w:hAnsi="Times New Roman" w:cs="Times New Roman"/>
          <w:sz w:val="24"/>
          <w:szCs w:val="24"/>
        </w:rPr>
        <w:t xml:space="preserve"> </w:t>
      </w:r>
      <w:proofErr w:type="spellStart"/>
      <w:r w:rsidRPr="00791E95">
        <w:rPr>
          <w:rFonts w:ascii="Times New Roman" w:hAnsi="Times New Roman" w:cs="Times New Roman"/>
          <w:sz w:val="24"/>
          <w:szCs w:val="24"/>
        </w:rPr>
        <w:t>denom</w:t>
      </w:r>
      <w:r w:rsidR="00B343C1">
        <w:rPr>
          <w:rFonts w:ascii="Times New Roman" w:hAnsi="Times New Roman" w:cs="Times New Roman"/>
          <w:sz w:val="24"/>
          <w:szCs w:val="24"/>
        </w:rPr>
        <w:t>brado</w:t>
      </w:r>
      <w:proofErr w:type="spellEnd"/>
      <w:r w:rsidRPr="00791E95">
        <w:rPr>
          <w:rFonts w:ascii="Times New Roman" w:hAnsi="Times New Roman" w:cs="Times New Roman"/>
          <w:sz w:val="24"/>
          <w:szCs w:val="24"/>
        </w:rPr>
        <w:t xml:space="preserve"> formalmente </w:t>
      </w:r>
      <w:r w:rsidR="00791E95" w:rsidRPr="00791E95">
        <w:rPr>
          <w:rFonts w:ascii="Times New Roman" w:hAnsi="Times New Roman" w:cs="Times New Roman"/>
          <w:sz w:val="24"/>
          <w:szCs w:val="24"/>
        </w:rPr>
        <w:t xml:space="preserve">como </w:t>
      </w:r>
      <w:r w:rsidRPr="00791E95">
        <w:rPr>
          <w:rFonts w:ascii="Times New Roman" w:hAnsi="Times New Roman" w:cs="Times New Roman"/>
          <w:bCs/>
          <w:iCs/>
          <w:sz w:val="24"/>
          <w:szCs w:val="24"/>
        </w:rPr>
        <w:t xml:space="preserve">El Mundo </w:t>
      </w:r>
      <w:proofErr w:type="spellStart"/>
      <w:proofErr w:type="gramStart"/>
      <w:r w:rsidRPr="00791E95">
        <w:rPr>
          <w:rFonts w:ascii="Times New Roman" w:hAnsi="Times New Roman" w:cs="Times New Roman"/>
          <w:bCs/>
          <w:iCs/>
          <w:sz w:val="24"/>
          <w:szCs w:val="24"/>
        </w:rPr>
        <w:t>del</w:t>
      </w:r>
      <w:proofErr w:type="spellEnd"/>
      <w:proofErr w:type="gramEnd"/>
      <w:r w:rsidRPr="00791E95">
        <w:rPr>
          <w:rFonts w:ascii="Times New Roman" w:hAnsi="Times New Roman" w:cs="Times New Roman"/>
          <w:bCs/>
          <w:iCs/>
          <w:sz w:val="24"/>
          <w:szCs w:val="24"/>
        </w:rPr>
        <w:t xml:space="preserve"> </w:t>
      </w:r>
      <w:proofErr w:type="spellStart"/>
      <w:r w:rsidRPr="00791E95">
        <w:rPr>
          <w:rFonts w:ascii="Times New Roman" w:hAnsi="Times New Roman" w:cs="Times New Roman"/>
          <w:bCs/>
          <w:iCs/>
          <w:sz w:val="24"/>
          <w:szCs w:val="24"/>
        </w:rPr>
        <w:t>siglo</w:t>
      </w:r>
      <w:proofErr w:type="spellEnd"/>
      <w:r w:rsidRPr="00791E95">
        <w:rPr>
          <w:rFonts w:ascii="Times New Roman" w:hAnsi="Times New Roman" w:cs="Times New Roman"/>
          <w:bCs/>
          <w:iCs/>
          <w:sz w:val="24"/>
          <w:szCs w:val="24"/>
        </w:rPr>
        <w:t xml:space="preserve"> XXI</w:t>
      </w:r>
      <w:r w:rsidRPr="00791E95">
        <w:rPr>
          <w:rFonts w:ascii="Times New Roman" w:hAnsi="Times New Roman" w:cs="Times New Roman"/>
          <w:sz w:val="24"/>
          <w:szCs w:val="24"/>
        </w:rPr>
        <w:t>,</w:t>
      </w:r>
      <w:r w:rsidR="00B343C1">
        <w:rPr>
          <w:rFonts w:ascii="Times New Roman" w:hAnsi="Times New Roman" w:cs="Times New Roman"/>
          <w:sz w:val="24"/>
          <w:szCs w:val="24"/>
        </w:rPr>
        <w:t xml:space="preserve">és </w:t>
      </w:r>
      <w:proofErr w:type="spellStart"/>
      <w:r w:rsidR="00B343C1">
        <w:rPr>
          <w:rFonts w:ascii="Times New Roman" w:hAnsi="Times New Roman" w:cs="Times New Roman"/>
          <w:sz w:val="24"/>
          <w:szCs w:val="24"/>
        </w:rPr>
        <w:t>un</w:t>
      </w:r>
      <w:proofErr w:type="spellEnd"/>
      <w:r w:rsidR="00B343C1">
        <w:rPr>
          <w:rFonts w:ascii="Times New Roman" w:hAnsi="Times New Roman" w:cs="Times New Roman"/>
          <w:sz w:val="24"/>
          <w:szCs w:val="24"/>
        </w:rPr>
        <w:t xml:space="preserve"> periódico  </w:t>
      </w:r>
      <w:proofErr w:type="spellStart"/>
      <w:r w:rsidR="00B343C1">
        <w:rPr>
          <w:rFonts w:ascii="Times New Roman" w:hAnsi="Times New Roman" w:cs="Times New Roman"/>
          <w:sz w:val="24"/>
          <w:szCs w:val="24"/>
        </w:rPr>
        <w:t>español</w:t>
      </w:r>
      <w:proofErr w:type="spellEnd"/>
      <w:r w:rsidR="00B343C1">
        <w:rPr>
          <w:rFonts w:ascii="Times New Roman" w:hAnsi="Times New Roman" w:cs="Times New Roman"/>
          <w:sz w:val="24"/>
          <w:szCs w:val="24"/>
        </w:rPr>
        <w:t xml:space="preserve"> </w:t>
      </w:r>
      <w:proofErr w:type="spellStart"/>
      <w:r w:rsidR="00B343C1">
        <w:rPr>
          <w:rFonts w:ascii="Times New Roman" w:hAnsi="Times New Roman" w:cs="Times New Roman"/>
          <w:sz w:val="24"/>
          <w:szCs w:val="24"/>
        </w:rPr>
        <w:t>con</w:t>
      </w:r>
      <w:proofErr w:type="spellEnd"/>
      <w:r w:rsidR="00B343C1">
        <w:rPr>
          <w:rFonts w:ascii="Times New Roman" w:hAnsi="Times New Roman" w:cs="Times New Roman"/>
          <w:sz w:val="24"/>
          <w:szCs w:val="24"/>
        </w:rPr>
        <w:t xml:space="preserve"> </w:t>
      </w:r>
      <w:proofErr w:type="spellStart"/>
      <w:r w:rsidR="00B343C1">
        <w:rPr>
          <w:rFonts w:ascii="Times New Roman" w:hAnsi="Times New Roman" w:cs="Times New Roman"/>
          <w:sz w:val="24"/>
          <w:szCs w:val="24"/>
        </w:rPr>
        <w:t>su</w:t>
      </w:r>
      <w:proofErr w:type="spellEnd"/>
      <w:r w:rsidR="00B343C1">
        <w:rPr>
          <w:rFonts w:ascii="Times New Roman" w:hAnsi="Times New Roman" w:cs="Times New Roman"/>
          <w:sz w:val="24"/>
          <w:szCs w:val="24"/>
        </w:rPr>
        <w:t xml:space="preserve"> sede </w:t>
      </w:r>
      <w:proofErr w:type="spellStart"/>
      <w:r w:rsidR="00B343C1">
        <w:rPr>
          <w:rFonts w:ascii="Times New Roman" w:hAnsi="Times New Roman" w:cs="Times New Roman"/>
          <w:sz w:val="24"/>
          <w:szCs w:val="24"/>
        </w:rPr>
        <w:t>en</w:t>
      </w:r>
      <w:proofErr w:type="spellEnd"/>
      <w:r w:rsidR="00791E95" w:rsidRPr="00791E95">
        <w:rPr>
          <w:rFonts w:ascii="Times New Roman" w:hAnsi="Times New Roman" w:cs="Times New Roman"/>
          <w:sz w:val="24"/>
          <w:szCs w:val="24"/>
        </w:rPr>
        <w:t xml:space="preserve"> Madri</w:t>
      </w:r>
      <w:r w:rsidRPr="00791E95">
        <w:rPr>
          <w:rFonts w:ascii="Times New Roman" w:hAnsi="Times New Roman" w:cs="Times New Roman"/>
          <w:sz w:val="24"/>
          <w:szCs w:val="24"/>
        </w:rPr>
        <w:t xml:space="preserve">. </w:t>
      </w:r>
      <w:proofErr w:type="spellStart"/>
      <w:r w:rsidR="00B343C1">
        <w:rPr>
          <w:rFonts w:ascii="Times New Roman" w:hAnsi="Times New Roman" w:cs="Times New Roman"/>
          <w:sz w:val="24"/>
          <w:szCs w:val="24"/>
        </w:rPr>
        <w:t>Su</w:t>
      </w:r>
      <w:proofErr w:type="spellEnd"/>
      <w:r w:rsidR="00B343C1">
        <w:rPr>
          <w:rFonts w:ascii="Times New Roman" w:hAnsi="Times New Roman" w:cs="Times New Roman"/>
          <w:sz w:val="24"/>
          <w:szCs w:val="24"/>
        </w:rPr>
        <w:t xml:space="preserve"> </w:t>
      </w:r>
      <w:proofErr w:type="spellStart"/>
      <w:r w:rsidR="00B343C1">
        <w:rPr>
          <w:rFonts w:ascii="Times New Roman" w:hAnsi="Times New Roman" w:cs="Times New Roman"/>
          <w:sz w:val="24"/>
          <w:szCs w:val="24"/>
        </w:rPr>
        <w:t>fundación</w:t>
      </w:r>
      <w:proofErr w:type="spellEnd"/>
      <w:r w:rsidR="00B343C1">
        <w:rPr>
          <w:rFonts w:ascii="Times New Roman" w:hAnsi="Times New Roman" w:cs="Times New Roman"/>
          <w:sz w:val="24"/>
          <w:szCs w:val="24"/>
        </w:rPr>
        <w:t xml:space="preserve"> </w:t>
      </w:r>
      <w:proofErr w:type="spellStart"/>
      <w:r w:rsidR="00B343C1">
        <w:rPr>
          <w:rFonts w:ascii="Times New Roman" w:hAnsi="Times New Roman" w:cs="Times New Roman"/>
          <w:sz w:val="24"/>
          <w:szCs w:val="24"/>
        </w:rPr>
        <w:t>fue</w:t>
      </w:r>
      <w:proofErr w:type="spellEnd"/>
      <w:r w:rsidR="00B343C1">
        <w:rPr>
          <w:rFonts w:ascii="Times New Roman" w:hAnsi="Times New Roman" w:cs="Times New Roman"/>
          <w:sz w:val="24"/>
          <w:szCs w:val="24"/>
        </w:rPr>
        <w:t xml:space="preserve"> </w:t>
      </w:r>
      <w:proofErr w:type="spellStart"/>
      <w:r w:rsidR="00B343C1">
        <w:rPr>
          <w:rFonts w:ascii="Times New Roman" w:hAnsi="Times New Roman" w:cs="Times New Roman"/>
          <w:sz w:val="24"/>
          <w:szCs w:val="24"/>
        </w:rPr>
        <w:t>en</w:t>
      </w:r>
      <w:proofErr w:type="spellEnd"/>
      <w:r w:rsidR="00B343C1">
        <w:rPr>
          <w:rFonts w:ascii="Times New Roman" w:hAnsi="Times New Roman" w:cs="Times New Roman"/>
          <w:sz w:val="24"/>
          <w:szCs w:val="24"/>
        </w:rPr>
        <w:t xml:space="preserve"> </w:t>
      </w:r>
      <w:proofErr w:type="spellStart"/>
      <w:proofErr w:type="gramStart"/>
      <w:r w:rsidR="00B343C1">
        <w:rPr>
          <w:rFonts w:ascii="Times New Roman" w:hAnsi="Times New Roman" w:cs="Times New Roman"/>
          <w:sz w:val="24"/>
          <w:szCs w:val="24"/>
        </w:rPr>
        <w:t>el</w:t>
      </w:r>
      <w:proofErr w:type="spellEnd"/>
      <w:proofErr w:type="gramEnd"/>
      <w:r w:rsidR="00B343C1">
        <w:rPr>
          <w:rFonts w:ascii="Times New Roman" w:hAnsi="Times New Roman" w:cs="Times New Roman"/>
          <w:sz w:val="24"/>
          <w:szCs w:val="24"/>
        </w:rPr>
        <w:t xml:space="preserve"> </w:t>
      </w:r>
      <w:proofErr w:type="spellStart"/>
      <w:r w:rsidR="00B343C1">
        <w:rPr>
          <w:rFonts w:ascii="Times New Roman" w:hAnsi="Times New Roman" w:cs="Times New Roman"/>
          <w:sz w:val="24"/>
          <w:szCs w:val="24"/>
        </w:rPr>
        <w:t>dí</w:t>
      </w:r>
      <w:r w:rsidR="00791E95" w:rsidRPr="00791E95">
        <w:rPr>
          <w:rFonts w:ascii="Times New Roman" w:hAnsi="Times New Roman" w:cs="Times New Roman"/>
          <w:sz w:val="24"/>
          <w:szCs w:val="24"/>
        </w:rPr>
        <w:t>a</w:t>
      </w:r>
      <w:proofErr w:type="spellEnd"/>
      <w:r w:rsidR="00791E95" w:rsidRPr="00791E95">
        <w:rPr>
          <w:rFonts w:ascii="Times New Roman" w:hAnsi="Times New Roman" w:cs="Times New Roman"/>
          <w:sz w:val="24"/>
          <w:szCs w:val="24"/>
        </w:rPr>
        <w:t xml:space="preserve"> </w:t>
      </w:r>
      <w:r w:rsidRPr="00791E95">
        <w:rPr>
          <w:rFonts w:ascii="Times New Roman" w:hAnsi="Times New Roman" w:cs="Times New Roman"/>
          <w:sz w:val="24"/>
          <w:szCs w:val="24"/>
        </w:rPr>
        <w:t xml:space="preserve">23 de </w:t>
      </w:r>
      <w:proofErr w:type="spellStart"/>
      <w:r w:rsidR="00B343C1">
        <w:rPr>
          <w:rFonts w:ascii="Times New Roman" w:hAnsi="Times New Roman" w:cs="Times New Roman"/>
          <w:sz w:val="24"/>
          <w:szCs w:val="24"/>
        </w:rPr>
        <w:t>octubre</w:t>
      </w:r>
      <w:proofErr w:type="spellEnd"/>
      <w:r w:rsidR="00791E95" w:rsidRPr="00791E95">
        <w:rPr>
          <w:rFonts w:ascii="Times New Roman" w:hAnsi="Times New Roman" w:cs="Times New Roman"/>
          <w:sz w:val="24"/>
          <w:szCs w:val="24"/>
        </w:rPr>
        <w:t xml:space="preserve"> </w:t>
      </w:r>
      <w:r w:rsidRPr="00791E95">
        <w:rPr>
          <w:rFonts w:ascii="Times New Roman" w:hAnsi="Times New Roman" w:cs="Times New Roman"/>
          <w:sz w:val="24"/>
          <w:szCs w:val="24"/>
        </w:rPr>
        <w:t>de 1989</w:t>
      </w:r>
      <w:r w:rsidR="00791E95" w:rsidRPr="00791E95">
        <w:rPr>
          <w:rFonts w:ascii="Times New Roman" w:hAnsi="Times New Roman" w:cs="Times New Roman"/>
          <w:sz w:val="24"/>
          <w:szCs w:val="24"/>
        </w:rPr>
        <w:t xml:space="preserve"> por </w:t>
      </w:r>
      <w:hyperlink r:id="rId18" w:tooltip="Pedro J. Ramírez" w:history="1">
        <w:r w:rsidRPr="00791E95">
          <w:rPr>
            <w:rStyle w:val="Hyperlink"/>
            <w:rFonts w:ascii="Times New Roman" w:hAnsi="Times New Roman" w:cs="Times New Roman"/>
            <w:color w:val="000000" w:themeColor="text1"/>
            <w:sz w:val="24"/>
            <w:szCs w:val="24"/>
            <w:u w:val="none"/>
          </w:rPr>
          <w:t>Pedro J. Ramírez</w:t>
        </w:r>
      </w:hyperlink>
      <w:r w:rsidRPr="00791E95">
        <w:rPr>
          <w:rFonts w:ascii="Times New Roman" w:hAnsi="Times New Roman" w:cs="Times New Roman"/>
          <w:sz w:val="24"/>
          <w:szCs w:val="24"/>
        </w:rPr>
        <w:t xml:space="preserve">. </w:t>
      </w:r>
      <w:r w:rsidR="00B343C1">
        <w:rPr>
          <w:rFonts w:ascii="Times New Roman" w:hAnsi="Times New Roman" w:cs="Times New Roman"/>
          <w:sz w:val="24"/>
          <w:szCs w:val="24"/>
        </w:rPr>
        <w:t xml:space="preserve">Este periódico oferece </w:t>
      </w:r>
      <w:proofErr w:type="spellStart"/>
      <w:r w:rsidR="00B343C1">
        <w:rPr>
          <w:rFonts w:ascii="Times New Roman" w:hAnsi="Times New Roman" w:cs="Times New Roman"/>
          <w:sz w:val="24"/>
          <w:szCs w:val="24"/>
        </w:rPr>
        <w:t>su</w:t>
      </w:r>
      <w:proofErr w:type="spellEnd"/>
      <w:r w:rsidR="00B343C1">
        <w:rPr>
          <w:rFonts w:ascii="Times New Roman" w:hAnsi="Times New Roman" w:cs="Times New Roman"/>
          <w:sz w:val="24"/>
          <w:szCs w:val="24"/>
        </w:rPr>
        <w:t xml:space="preserve"> </w:t>
      </w:r>
      <w:proofErr w:type="spellStart"/>
      <w:r w:rsidR="00B343C1">
        <w:rPr>
          <w:rFonts w:ascii="Times New Roman" w:hAnsi="Times New Roman" w:cs="Times New Roman"/>
          <w:sz w:val="24"/>
          <w:szCs w:val="24"/>
        </w:rPr>
        <w:t>edición</w:t>
      </w:r>
      <w:proofErr w:type="spellEnd"/>
      <w:r w:rsidR="00B343C1">
        <w:rPr>
          <w:rFonts w:ascii="Times New Roman" w:hAnsi="Times New Roman" w:cs="Times New Roman"/>
          <w:sz w:val="24"/>
          <w:szCs w:val="24"/>
        </w:rPr>
        <w:t xml:space="preserve"> tanto nacional quanto</w:t>
      </w:r>
      <w:r w:rsidR="00791E95" w:rsidRPr="00791E95">
        <w:rPr>
          <w:rFonts w:ascii="Times New Roman" w:hAnsi="Times New Roman" w:cs="Times New Roman"/>
          <w:sz w:val="24"/>
          <w:szCs w:val="24"/>
        </w:rPr>
        <w:t xml:space="preserve"> </w:t>
      </w:r>
      <w:proofErr w:type="spellStart"/>
      <w:proofErr w:type="gramStart"/>
      <w:r w:rsidR="00B343C1">
        <w:rPr>
          <w:rFonts w:ascii="Times New Roman" w:hAnsi="Times New Roman" w:cs="Times New Roman"/>
          <w:sz w:val="24"/>
          <w:szCs w:val="24"/>
        </w:rPr>
        <w:t>la</w:t>
      </w:r>
      <w:proofErr w:type="spellEnd"/>
      <w:proofErr w:type="gramEnd"/>
      <w:r w:rsidR="00B343C1">
        <w:rPr>
          <w:rFonts w:ascii="Times New Roman" w:hAnsi="Times New Roman" w:cs="Times New Roman"/>
          <w:sz w:val="24"/>
          <w:szCs w:val="24"/>
        </w:rPr>
        <w:t xml:space="preserve"> regional. </w:t>
      </w:r>
      <w:proofErr w:type="spellStart"/>
      <w:r w:rsidR="00B343C1">
        <w:rPr>
          <w:rFonts w:ascii="Times New Roman" w:hAnsi="Times New Roman" w:cs="Times New Roman"/>
          <w:sz w:val="24"/>
          <w:szCs w:val="24"/>
        </w:rPr>
        <w:t>Su</w:t>
      </w:r>
      <w:proofErr w:type="spellEnd"/>
      <w:r w:rsidR="00B343C1">
        <w:rPr>
          <w:rFonts w:ascii="Times New Roman" w:hAnsi="Times New Roman" w:cs="Times New Roman"/>
          <w:sz w:val="24"/>
          <w:szCs w:val="24"/>
        </w:rPr>
        <w:t xml:space="preserve"> </w:t>
      </w:r>
      <w:proofErr w:type="spellStart"/>
      <w:r w:rsidR="00B343C1">
        <w:rPr>
          <w:rFonts w:ascii="Times New Roman" w:hAnsi="Times New Roman" w:cs="Times New Roman"/>
          <w:sz w:val="24"/>
          <w:szCs w:val="24"/>
        </w:rPr>
        <w:t>seción</w:t>
      </w:r>
      <w:proofErr w:type="spellEnd"/>
      <w:proofErr w:type="gramStart"/>
      <w:r w:rsidR="00B343C1">
        <w:rPr>
          <w:rFonts w:ascii="Times New Roman" w:hAnsi="Times New Roman" w:cs="Times New Roman"/>
          <w:sz w:val="24"/>
          <w:szCs w:val="24"/>
        </w:rPr>
        <w:t xml:space="preserve">  </w:t>
      </w:r>
      <w:proofErr w:type="gramEnd"/>
      <w:r w:rsidR="00B343C1">
        <w:rPr>
          <w:rFonts w:ascii="Times New Roman" w:hAnsi="Times New Roman" w:cs="Times New Roman"/>
          <w:sz w:val="24"/>
          <w:szCs w:val="24"/>
        </w:rPr>
        <w:t xml:space="preserve">internacional </w:t>
      </w:r>
      <w:proofErr w:type="spellStart"/>
      <w:r w:rsidR="00B343C1">
        <w:rPr>
          <w:rFonts w:ascii="Times New Roman" w:hAnsi="Times New Roman" w:cs="Times New Roman"/>
          <w:sz w:val="24"/>
          <w:szCs w:val="24"/>
        </w:rPr>
        <w:t>es</w:t>
      </w:r>
      <w:proofErr w:type="spellEnd"/>
      <w:r w:rsidR="00B343C1">
        <w:rPr>
          <w:rFonts w:ascii="Times New Roman" w:hAnsi="Times New Roman" w:cs="Times New Roman"/>
          <w:sz w:val="24"/>
          <w:szCs w:val="24"/>
        </w:rPr>
        <w:t xml:space="preserve"> divida </w:t>
      </w:r>
      <w:proofErr w:type="spellStart"/>
      <w:r w:rsidR="00B343C1">
        <w:rPr>
          <w:rFonts w:ascii="Times New Roman" w:hAnsi="Times New Roman" w:cs="Times New Roman"/>
          <w:sz w:val="24"/>
          <w:szCs w:val="24"/>
        </w:rPr>
        <w:t>en</w:t>
      </w:r>
      <w:proofErr w:type="spellEnd"/>
      <w:r w:rsidR="00B343C1">
        <w:rPr>
          <w:rFonts w:ascii="Times New Roman" w:hAnsi="Times New Roman" w:cs="Times New Roman"/>
          <w:sz w:val="24"/>
          <w:szCs w:val="24"/>
        </w:rPr>
        <w:t xml:space="preserve"> continentes y </w:t>
      </w:r>
      <w:proofErr w:type="spellStart"/>
      <w:r w:rsidR="00B343C1">
        <w:rPr>
          <w:rFonts w:ascii="Times New Roman" w:hAnsi="Times New Roman" w:cs="Times New Roman"/>
          <w:sz w:val="24"/>
          <w:szCs w:val="24"/>
        </w:rPr>
        <w:t>es</w:t>
      </w:r>
      <w:proofErr w:type="spellEnd"/>
      <w:r w:rsidR="00B343C1">
        <w:rPr>
          <w:rFonts w:ascii="Times New Roman" w:hAnsi="Times New Roman" w:cs="Times New Roman"/>
          <w:sz w:val="24"/>
          <w:szCs w:val="24"/>
        </w:rPr>
        <w:t xml:space="preserve"> una de </w:t>
      </w:r>
      <w:proofErr w:type="spellStart"/>
      <w:r w:rsidR="00B343C1">
        <w:rPr>
          <w:rFonts w:ascii="Times New Roman" w:hAnsi="Times New Roman" w:cs="Times New Roman"/>
          <w:sz w:val="24"/>
          <w:szCs w:val="24"/>
        </w:rPr>
        <w:t>las</w:t>
      </w:r>
      <w:proofErr w:type="spellEnd"/>
      <w:r w:rsidR="00B343C1">
        <w:rPr>
          <w:rFonts w:ascii="Times New Roman" w:hAnsi="Times New Roman" w:cs="Times New Roman"/>
          <w:sz w:val="24"/>
          <w:szCs w:val="24"/>
        </w:rPr>
        <w:t xml:space="preserve"> mas acessadas </w:t>
      </w:r>
      <w:proofErr w:type="spellStart"/>
      <w:r w:rsidR="00B343C1">
        <w:rPr>
          <w:rFonts w:ascii="Times New Roman" w:hAnsi="Times New Roman" w:cs="Times New Roman"/>
          <w:sz w:val="24"/>
          <w:szCs w:val="24"/>
        </w:rPr>
        <w:t>mundialmie</w:t>
      </w:r>
      <w:r w:rsidR="00791E95" w:rsidRPr="00791E95">
        <w:rPr>
          <w:rFonts w:ascii="Times New Roman" w:hAnsi="Times New Roman" w:cs="Times New Roman"/>
          <w:sz w:val="24"/>
          <w:szCs w:val="24"/>
        </w:rPr>
        <w:t>nte</w:t>
      </w:r>
      <w:proofErr w:type="spellEnd"/>
      <w:r w:rsidR="00791E95">
        <w:t xml:space="preserve">. </w:t>
      </w:r>
    </w:p>
    <w:p w:rsidR="00BB3975" w:rsidRDefault="00BB3975" w:rsidP="002E2B51">
      <w:pPr>
        <w:spacing w:after="0"/>
        <w:jc w:val="both"/>
        <w:rPr>
          <w:rFonts w:ascii="Times New Roman" w:hAnsi="Times New Roman" w:cs="Times New Roman"/>
          <w:sz w:val="24"/>
          <w:szCs w:val="24"/>
        </w:rPr>
      </w:pPr>
    </w:p>
    <w:p w:rsidR="00791E95" w:rsidRPr="00E369BD" w:rsidRDefault="00E369BD" w:rsidP="002E2B51">
      <w:pPr>
        <w:spacing w:after="0"/>
        <w:jc w:val="both"/>
        <w:rPr>
          <w:rFonts w:ascii="Times New Roman" w:hAnsi="Times New Roman" w:cs="Times New Roman"/>
          <w:b/>
          <w:sz w:val="28"/>
          <w:szCs w:val="28"/>
        </w:rPr>
      </w:pPr>
      <w:r>
        <w:rPr>
          <w:rFonts w:ascii="Times New Roman" w:hAnsi="Times New Roman" w:cs="Times New Roman"/>
          <w:sz w:val="24"/>
          <w:szCs w:val="24"/>
        </w:rPr>
        <w:tab/>
      </w:r>
      <w:proofErr w:type="spellStart"/>
      <w:r w:rsidR="00791E95" w:rsidRPr="00E369BD">
        <w:rPr>
          <w:rFonts w:ascii="Times New Roman" w:hAnsi="Times New Roman" w:cs="Times New Roman"/>
          <w:b/>
          <w:sz w:val="28"/>
          <w:szCs w:val="28"/>
        </w:rPr>
        <w:t>The</w:t>
      </w:r>
      <w:proofErr w:type="spellEnd"/>
      <w:r w:rsidR="00791E95" w:rsidRPr="00E369BD">
        <w:rPr>
          <w:rFonts w:ascii="Times New Roman" w:hAnsi="Times New Roman" w:cs="Times New Roman"/>
          <w:b/>
          <w:sz w:val="28"/>
          <w:szCs w:val="28"/>
        </w:rPr>
        <w:t xml:space="preserve"> </w:t>
      </w:r>
      <w:proofErr w:type="spellStart"/>
      <w:r w:rsidR="00791E95" w:rsidRPr="00E369BD">
        <w:rPr>
          <w:rFonts w:ascii="Times New Roman" w:hAnsi="Times New Roman" w:cs="Times New Roman"/>
          <w:b/>
          <w:sz w:val="28"/>
          <w:szCs w:val="28"/>
        </w:rPr>
        <w:t>Guardian</w:t>
      </w:r>
      <w:proofErr w:type="spellEnd"/>
      <w:r w:rsidR="00791E95" w:rsidRPr="00E369BD">
        <w:rPr>
          <w:rFonts w:ascii="Times New Roman" w:hAnsi="Times New Roman" w:cs="Times New Roman"/>
          <w:b/>
          <w:sz w:val="28"/>
          <w:szCs w:val="28"/>
        </w:rPr>
        <w:t xml:space="preserve"> </w:t>
      </w:r>
    </w:p>
    <w:p w:rsidR="00E369BD" w:rsidRDefault="00E369BD" w:rsidP="002E2B51">
      <w:pPr>
        <w:spacing w:after="0"/>
        <w:jc w:val="both"/>
        <w:rPr>
          <w:bCs/>
          <w:iCs/>
          <w:color w:val="000000" w:themeColor="text1"/>
        </w:rPr>
      </w:pPr>
      <w:r>
        <w:rPr>
          <w:bCs/>
          <w:iCs/>
          <w:color w:val="000000" w:themeColor="text1"/>
        </w:rPr>
        <w:tab/>
      </w:r>
    </w:p>
    <w:p w:rsidR="00B343C1" w:rsidRPr="00B343C1" w:rsidRDefault="00E369BD" w:rsidP="00B343C1">
      <w:pPr>
        <w:pStyle w:val="Pr-formataoHTML"/>
        <w:rPr>
          <w:rFonts w:ascii="Times New Roman" w:hAnsi="Times New Roman" w:cs="Times New Roman"/>
          <w:sz w:val="24"/>
          <w:szCs w:val="24"/>
        </w:rPr>
      </w:pPr>
      <w:r>
        <w:rPr>
          <w:bCs/>
          <w:iCs/>
          <w:color w:val="000000" w:themeColor="text1"/>
        </w:rPr>
        <w:tab/>
      </w:r>
      <w:r w:rsidR="00B343C1" w:rsidRPr="00B343C1">
        <w:rPr>
          <w:rFonts w:ascii="Times New Roman" w:hAnsi="Times New Roman" w:cs="Times New Roman"/>
          <w:sz w:val="24"/>
          <w:szCs w:val="24"/>
          <w:lang/>
        </w:rPr>
        <w:t>The Guardian is a British national daily newspaper, known until 1959 as the Manchester Guardian. The foundation was established in 1936 "to ensure the financial and editorial independence of The Guardian in perpetuity and to safeguard journalistic freedom and journal free liberal values ​​of interference commercial or political ". The online edition of the newspaper was the fifth most read in the world in October 2014, with more than 42.6 million readers. In the United Kingdom, its combined printing with online editions reaches almost 9 million readers.</w:t>
      </w:r>
    </w:p>
    <w:p w:rsidR="00E369BD" w:rsidRPr="00B343C1" w:rsidRDefault="00E369BD" w:rsidP="00E369BD">
      <w:pPr>
        <w:spacing w:after="0"/>
        <w:jc w:val="both"/>
        <w:rPr>
          <w:rFonts w:ascii="Times New Roman" w:hAnsi="Times New Roman" w:cs="Times New Roman"/>
          <w:sz w:val="24"/>
          <w:szCs w:val="24"/>
        </w:rPr>
      </w:pPr>
    </w:p>
    <w:p w:rsidR="00E369BD" w:rsidRPr="00B343C1" w:rsidRDefault="00E369BD" w:rsidP="00E369BD">
      <w:pPr>
        <w:spacing w:after="0"/>
        <w:jc w:val="both"/>
        <w:rPr>
          <w:rFonts w:ascii="Times New Roman" w:hAnsi="Times New Roman" w:cs="Times New Roman"/>
          <w:sz w:val="24"/>
          <w:szCs w:val="24"/>
        </w:rPr>
      </w:pPr>
    </w:p>
    <w:p w:rsidR="00E369BD" w:rsidRPr="00B343C1" w:rsidRDefault="00E369BD" w:rsidP="00E369BD">
      <w:pPr>
        <w:spacing w:after="0"/>
        <w:jc w:val="both"/>
        <w:rPr>
          <w:rFonts w:ascii="Times New Roman" w:hAnsi="Times New Roman" w:cs="Times New Roman"/>
          <w:sz w:val="24"/>
          <w:szCs w:val="24"/>
        </w:rPr>
      </w:pPr>
    </w:p>
    <w:p w:rsidR="00B343C1" w:rsidRDefault="00E369BD" w:rsidP="006F7C64">
      <w:pPr>
        <w:spacing w:after="0"/>
        <w:rPr>
          <w:rFonts w:ascii="Times New Roman" w:hAnsi="Times New Roman" w:cs="Times New Roman"/>
          <w:b/>
          <w:sz w:val="28"/>
          <w:szCs w:val="28"/>
        </w:rPr>
      </w:pPr>
      <w:r>
        <w:rPr>
          <w:rFonts w:ascii="Times New Roman" w:hAnsi="Times New Roman" w:cs="Times New Roman"/>
          <w:b/>
          <w:sz w:val="28"/>
          <w:szCs w:val="28"/>
        </w:rPr>
        <w:tab/>
      </w:r>
    </w:p>
    <w:p w:rsidR="00B343C1" w:rsidRDefault="00B343C1" w:rsidP="006F7C64">
      <w:pPr>
        <w:spacing w:after="0"/>
        <w:rPr>
          <w:rFonts w:ascii="Times New Roman" w:hAnsi="Times New Roman" w:cs="Times New Roman"/>
          <w:b/>
          <w:sz w:val="28"/>
          <w:szCs w:val="28"/>
        </w:rPr>
      </w:pPr>
    </w:p>
    <w:p w:rsidR="00B343C1" w:rsidRDefault="00B343C1" w:rsidP="006F7C64">
      <w:pPr>
        <w:spacing w:after="0"/>
        <w:rPr>
          <w:rFonts w:ascii="Times New Roman" w:hAnsi="Times New Roman" w:cs="Times New Roman"/>
          <w:b/>
          <w:sz w:val="28"/>
          <w:szCs w:val="28"/>
        </w:rPr>
      </w:pPr>
    </w:p>
    <w:p w:rsidR="006F7C64" w:rsidRDefault="00E369BD" w:rsidP="006F7C64">
      <w:pPr>
        <w:spacing w:after="0"/>
        <w:rPr>
          <w:rFonts w:ascii="Times New Roman" w:hAnsi="Times New Roman" w:cs="Times New Roman"/>
          <w:b/>
          <w:sz w:val="28"/>
          <w:szCs w:val="28"/>
        </w:rPr>
      </w:pPr>
      <w:r w:rsidRPr="00E369BD">
        <w:rPr>
          <w:rFonts w:ascii="Times New Roman" w:hAnsi="Times New Roman" w:cs="Times New Roman"/>
          <w:b/>
          <w:sz w:val="28"/>
          <w:szCs w:val="28"/>
        </w:rPr>
        <w:lastRenderedPageBreak/>
        <w:t>CJONU TV</w:t>
      </w:r>
    </w:p>
    <w:p w:rsidR="00E369BD" w:rsidRDefault="00E369BD" w:rsidP="006F7C64">
      <w:pPr>
        <w:spacing w:after="0"/>
        <w:rPr>
          <w:rFonts w:ascii="Times New Roman" w:hAnsi="Times New Roman" w:cs="Times New Roman"/>
          <w:b/>
          <w:sz w:val="28"/>
          <w:szCs w:val="28"/>
        </w:rPr>
      </w:pPr>
      <w:r>
        <w:rPr>
          <w:rFonts w:ascii="Times New Roman" w:hAnsi="Times New Roman" w:cs="Times New Roman"/>
          <w:b/>
          <w:sz w:val="28"/>
          <w:szCs w:val="28"/>
        </w:rPr>
        <w:tab/>
      </w:r>
    </w:p>
    <w:p w:rsidR="004B1B10" w:rsidRPr="004B1B10" w:rsidRDefault="00E369BD" w:rsidP="004B1B10">
      <w:pPr>
        <w:spacing w:after="0"/>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A CJONU TV é uma nova proposta para 2018 que terá com base grandes jornais televisivos como </w:t>
      </w:r>
      <w:proofErr w:type="spellStart"/>
      <w:proofErr w:type="gramStart"/>
      <w:r>
        <w:rPr>
          <w:rFonts w:ascii="Times New Roman" w:hAnsi="Times New Roman" w:cs="Times New Roman"/>
          <w:sz w:val="24"/>
          <w:szCs w:val="24"/>
        </w:rPr>
        <w:t>GloboNews</w:t>
      </w:r>
      <w:proofErr w:type="spellEnd"/>
      <w:proofErr w:type="gramEnd"/>
      <w:r w:rsidR="004B1B10">
        <w:rPr>
          <w:rFonts w:ascii="Times New Roman" w:hAnsi="Times New Roman" w:cs="Times New Roman"/>
          <w:sz w:val="24"/>
          <w:szCs w:val="24"/>
        </w:rPr>
        <w:t xml:space="preserve"> </w:t>
      </w:r>
      <w:r>
        <w:rPr>
          <w:rFonts w:ascii="Times New Roman" w:hAnsi="Times New Roman" w:cs="Times New Roman"/>
          <w:sz w:val="24"/>
          <w:szCs w:val="24"/>
        </w:rPr>
        <w:t>, TV Cultura</w:t>
      </w:r>
      <w:r w:rsidR="004B1B10">
        <w:rPr>
          <w:rFonts w:ascii="Times New Roman" w:hAnsi="Times New Roman" w:cs="Times New Roman"/>
          <w:sz w:val="24"/>
          <w:szCs w:val="24"/>
        </w:rPr>
        <w:t xml:space="preserve">, </w:t>
      </w:r>
      <w:proofErr w:type="spellStart"/>
      <w:r w:rsidRPr="004B1B10">
        <w:rPr>
          <w:rFonts w:ascii="Times New Roman" w:hAnsi="Times New Roman" w:cs="Times New Roman"/>
          <w:sz w:val="24"/>
          <w:szCs w:val="24"/>
        </w:rPr>
        <w:t>Sbt</w:t>
      </w:r>
      <w:proofErr w:type="spellEnd"/>
      <w:r w:rsidR="004B1B10">
        <w:rPr>
          <w:rFonts w:ascii="Times New Roman" w:hAnsi="Times New Roman" w:cs="Times New Roman"/>
          <w:sz w:val="24"/>
          <w:szCs w:val="24"/>
        </w:rPr>
        <w:t xml:space="preserve"> , Record, </w:t>
      </w:r>
      <w:proofErr w:type="spellStart"/>
      <w:r w:rsidR="004B1B10">
        <w:rPr>
          <w:rFonts w:ascii="Times New Roman" w:hAnsi="Times New Roman" w:cs="Times New Roman"/>
          <w:sz w:val="24"/>
          <w:szCs w:val="24"/>
        </w:rPr>
        <w:t>Band</w:t>
      </w:r>
      <w:proofErr w:type="spellEnd"/>
      <w:r w:rsidR="004B1B10">
        <w:rPr>
          <w:rFonts w:ascii="Times New Roman" w:hAnsi="Times New Roman" w:cs="Times New Roman"/>
          <w:sz w:val="24"/>
          <w:szCs w:val="24"/>
        </w:rPr>
        <w:t xml:space="preserve"> e Rede </w:t>
      </w:r>
      <w:proofErr w:type="spellStart"/>
      <w:r w:rsidR="004B1B10">
        <w:rPr>
          <w:rFonts w:ascii="Times New Roman" w:hAnsi="Times New Roman" w:cs="Times New Roman"/>
          <w:sz w:val="24"/>
          <w:szCs w:val="24"/>
        </w:rPr>
        <w:t>Tv</w:t>
      </w:r>
      <w:proofErr w:type="spellEnd"/>
      <w:r w:rsidR="004B1B10">
        <w:rPr>
          <w:rFonts w:ascii="Times New Roman" w:hAnsi="Times New Roman" w:cs="Times New Roman"/>
          <w:sz w:val="24"/>
          <w:szCs w:val="24"/>
        </w:rPr>
        <w:t>, logo é necessário que o jornalista se enquadre na linguagem</w:t>
      </w:r>
      <w:r w:rsidR="00453874">
        <w:rPr>
          <w:rFonts w:ascii="Times New Roman" w:hAnsi="Times New Roman" w:cs="Times New Roman"/>
          <w:sz w:val="24"/>
          <w:szCs w:val="24"/>
        </w:rPr>
        <w:t xml:space="preserve"> televisiva , interaja com a câmera  e esteja com traje formal e apresentável</w:t>
      </w:r>
      <w:r w:rsidR="004B1B10">
        <w:rPr>
          <w:rFonts w:ascii="Times New Roman" w:hAnsi="Times New Roman" w:cs="Times New Roman"/>
          <w:sz w:val="24"/>
          <w:szCs w:val="24"/>
        </w:rPr>
        <w:t xml:space="preserve">. </w:t>
      </w:r>
      <w:r w:rsidR="004B1B10" w:rsidRPr="004B1B10">
        <w:rPr>
          <w:rFonts w:ascii="Times New Roman" w:hAnsi="Times New Roman" w:cs="Times New Roman"/>
          <w:sz w:val="24"/>
          <w:szCs w:val="24"/>
        </w:rPr>
        <w:t xml:space="preserve">É desejável </w:t>
      </w:r>
      <w:r w:rsidR="00453874">
        <w:rPr>
          <w:rFonts w:ascii="Times New Roman" w:hAnsi="Times New Roman" w:cs="Times New Roman"/>
          <w:sz w:val="24"/>
          <w:szCs w:val="24"/>
        </w:rPr>
        <w:t xml:space="preserve">também que este </w:t>
      </w:r>
      <w:r w:rsidR="004B1B10" w:rsidRPr="004B1B10">
        <w:rPr>
          <w:rFonts w:ascii="Times New Roman" w:hAnsi="Times New Roman" w:cs="Times New Roman"/>
          <w:sz w:val="24"/>
          <w:szCs w:val="24"/>
        </w:rPr>
        <w:t>domine técnicas de entrevista ao vivo e consiga driblar o tempo, para que o entrevistado não se prolongue muito na resposta. Na televisão, principalmente, o tempo é um fator decisivo.</w:t>
      </w:r>
      <w:r w:rsidR="004B1B10">
        <w:rPr>
          <w:rFonts w:ascii="Times New Roman" w:hAnsi="Times New Roman" w:cs="Times New Roman"/>
          <w:sz w:val="24"/>
          <w:szCs w:val="24"/>
        </w:rPr>
        <w:t xml:space="preserve"> É necessário extrema pontualidade a gravação </w:t>
      </w:r>
      <w:proofErr w:type="gramStart"/>
      <w:r w:rsidR="004B1B10">
        <w:rPr>
          <w:rFonts w:ascii="Times New Roman" w:hAnsi="Times New Roman" w:cs="Times New Roman"/>
          <w:sz w:val="24"/>
          <w:szCs w:val="24"/>
        </w:rPr>
        <w:t>do âncora</w:t>
      </w:r>
      <w:proofErr w:type="gramEnd"/>
      <w:r w:rsidR="004B1B10">
        <w:rPr>
          <w:rFonts w:ascii="Times New Roman" w:hAnsi="Times New Roman" w:cs="Times New Roman"/>
          <w:sz w:val="24"/>
          <w:szCs w:val="24"/>
        </w:rPr>
        <w:t xml:space="preserve"> e edição do vídeo para que seja exibido no horário exato proposto na programação</w:t>
      </w:r>
      <w:r w:rsidR="00453874">
        <w:rPr>
          <w:rFonts w:ascii="Times New Roman" w:hAnsi="Times New Roman" w:cs="Times New Roman"/>
          <w:sz w:val="24"/>
          <w:szCs w:val="24"/>
        </w:rPr>
        <w:t>.</w:t>
      </w:r>
    </w:p>
    <w:p w:rsidR="001708CE" w:rsidRPr="004B1B10" w:rsidRDefault="001708CE">
      <w:pPr>
        <w:rPr>
          <w:rFonts w:ascii="Times New Roman" w:hAnsi="Times New Roman" w:cs="Times New Roman"/>
          <w:b/>
          <w:sz w:val="24"/>
          <w:szCs w:val="24"/>
        </w:rPr>
      </w:pPr>
      <w:r w:rsidRPr="004B1B10">
        <w:rPr>
          <w:rFonts w:ascii="Times New Roman" w:hAnsi="Times New Roman" w:cs="Times New Roman"/>
          <w:b/>
          <w:sz w:val="24"/>
          <w:szCs w:val="24"/>
        </w:rPr>
        <w:br w:type="page"/>
      </w:r>
    </w:p>
    <w:p w:rsidR="00C62040" w:rsidRPr="0083564A" w:rsidRDefault="00C62040" w:rsidP="0003357B">
      <w:pPr>
        <w:jc w:val="both"/>
        <w:rPr>
          <w:rFonts w:ascii="Times New Roman" w:hAnsi="Times New Roman" w:cs="Times New Roman"/>
          <w:b/>
          <w:sz w:val="28"/>
          <w:szCs w:val="28"/>
        </w:rPr>
      </w:pPr>
      <w:r w:rsidRPr="0083564A">
        <w:rPr>
          <w:rFonts w:ascii="Times New Roman" w:hAnsi="Times New Roman" w:cs="Times New Roman"/>
          <w:b/>
          <w:sz w:val="28"/>
          <w:szCs w:val="28"/>
        </w:rPr>
        <w:lastRenderedPageBreak/>
        <w:t>Sugestões de leitura</w:t>
      </w:r>
      <w:r w:rsidR="0003357B" w:rsidRPr="0083564A">
        <w:rPr>
          <w:rFonts w:ascii="Times New Roman" w:hAnsi="Times New Roman" w:cs="Times New Roman"/>
          <w:b/>
          <w:sz w:val="28"/>
          <w:szCs w:val="28"/>
        </w:rPr>
        <w:t>:</w:t>
      </w:r>
    </w:p>
    <w:p w:rsidR="00576796" w:rsidRDefault="00BB60B8" w:rsidP="00D2199F">
      <w:pPr>
        <w:jc w:val="both"/>
        <w:rPr>
          <w:rFonts w:ascii="Times New Roman" w:hAnsi="Times New Roman" w:cs="Times New Roman"/>
          <w:b/>
          <w:color w:val="0070C0"/>
          <w:sz w:val="24"/>
          <w:szCs w:val="24"/>
          <w:u w:val="single"/>
        </w:rPr>
      </w:pPr>
      <w:hyperlink r:id="rId19" w:history="1">
        <w:r w:rsidR="00576796" w:rsidRPr="00861402">
          <w:rPr>
            <w:rStyle w:val="Hyperlink"/>
            <w:rFonts w:ascii="Times New Roman" w:hAnsi="Times New Roman" w:cs="Times New Roman"/>
            <w:b/>
            <w:sz w:val="24"/>
            <w:szCs w:val="24"/>
          </w:rPr>
          <w:t>http://www.estadao.com.br/</w:t>
        </w:r>
      </w:hyperlink>
    </w:p>
    <w:p w:rsidR="0003357B" w:rsidRDefault="00BB60B8" w:rsidP="00D2199F">
      <w:pPr>
        <w:jc w:val="both"/>
        <w:rPr>
          <w:rFonts w:ascii="Times New Roman" w:hAnsi="Times New Roman" w:cs="Times New Roman"/>
          <w:b/>
          <w:color w:val="0070C0"/>
          <w:sz w:val="24"/>
          <w:szCs w:val="24"/>
          <w:u w:val="single"/>
        </w:rPr>
      </w:pPr>
      <w:hyperlink r:id="rId20" w:history="1">
        <w:r w:rsidR="00453874" w:rsidRPr="00861402">
          <w:rPr>
            <w:rStyle w:val="Hyperlink"/>
            <w:rFonts w:ascii="Times New Roman" w:hAnsi="Times New Roman" w:cs="Times New Roman"/>
            <w:b/>
            <w:sz w:val="24"/>
            <w:szCs w:val="24"/>
          </w:rPr>
          <w:t>http://www.estadao.com.br/historico/print/resumo.htm</w:t>
        </w:r>
      </w:hyperlink>
    </w:p>
    <w:p w:rsidR="00453874" w:rsidRDefault="00BB60B8" w:rsidP="00D2199F">
      <w:pPr>
        <w:jc w:val="both"/>
        <w:rPr>
          <w:rFonts w:ascii="Times New Roman" w:hAnsi="Times New Roman" w:cs="Times New Roman"/>
          <w:b/>
          <w:color w:val="0070C0"/>
          <w:sz w:val="24"/>
          <w:szCs w:val="24"/>
          <w:u w:val="single"/>
        </w:rPr>
      </w:pPr>
      <w:hyperlink r:id="rId21" w:history="1">
        <w:r w:rsidR="00453874" w:rsidRPr="00861402">
          <w:rPr>
            <w:rStyle w:val="Hyperlink"/>
            <w:rFonts w:ascii="Times New Roman" w:hAnsi="Times New Roman" w:cs="Times New Roman"/>
            <w:b/>
            <w:sz w:val="24"/>
            <w:szCs w:val="24"/>
          </w:rPr>
          <w:t>https://www.oantagonista.com/</w:t>
        </w:r>
      </w:hyperlink>
    </w:p>
    <w:p w:rsidR="00453874" w:rsidRDefault="00BB60B8" w:rsidP="00D2199F">
      <w:pPr>
        <w:jc w:val="both"/>
        <w:rPr>
          <w:rFonts w:ascii="Times New Roman" w:hAnsi="Times New Roman" w:cs="Times New Roman"/>
          <w:b/>
          <w:color w:val="0070C0"/>
          <w:sz w:val="24"/>
          <w:szCs w:val="24"/>
          <w:u w:val="single"/>
        </w:rPr>
      </w:pPr>
      <w:hyperlink r:id="rId22" w:history="1">
        <w:r w:rsidR="00576796" w:rsidRPr="00861402">
          <w:rPr>
            <w:rStyle w:val="Hyperlink"/>
            <w:rFonts w:ascii="Times New Roman" w:hAnsi="Times New Roman" w:cs="Times New Roman"/>
            <w:b/>
            <w:sz w:val="24"/>
            <w:szCs w:val="24"/>
          </w:rPr>
          <w:t>https://pt.wikipedia.org/wiki/O_Antagonista</w:t>
        </w:r>
      </w:hyperlink>
    </w:p>
    <w:p w:rsidR="00576796" w:rsidRDefault="00BB60B8" w:rsidP="00D2199F">
      <w:pPr>
        <w:jc w:val="both"/>
        <w:rPr>
          <w:rFonts w:ascii="Times New Roman" w:hAnsi="Times New Roman" w:cs="Times New Roman"/>
          <w:b/>
          <w:color w:val="0070C0"/>
          <w:sz w:val="24"/>
          <w:szCs w:val="24"/>
          <w:u w:val="single"/>
        </w:rPr>
      </w:pPr>
      <w:hyperlink r:id="rId23" w:history="1">
        <w:r w:rsidR="00576796" w:rsidRPr="00861402">
          <w:rPr>
            <w:rStyle w:val="Hyperlink"/>
            <w:rFonts w:ascii="Times New Roman" w:hAnsi="Times New Roman" w:cs="Times New Roman"/>
            <w:b/>
            <w:sz w:val="24"/>
            <w:szCs w:val="24"/>
          </w:rPr>
          <w:t>http://www.elmundo.es/</w:t>
        </w:r>
      </w:hyperlink>
    </w:p>
    <w:p w:rsidR="00576796" w:rsidRDefault="00BB60B8" w:rsidP="00D2199F">
      <w:pPr>
        <w:jc w:val="both"/>
        <w:rPr>
          <w:rFonts w:ascii="Times New Roman" w:hAnsi="Times New Roman" w:cs="Times New Roman"/>
          <w:b/>
          <w:color w:val="0070C0"/>
          <w:sz w:val="24"/>
          <w:szCs w:val="24"/>
          <w:u w:val="single"/>
        </w:rPr>
      </w:pPr>
      <w:hyperlink r:id="rId24" w:history="1">
        <w:r w:rsidR="00576796" w:rsidRPr="00861402">
          <w:rPr>
            <w:rStyle w:val="Hyperlink"/>
            <w:rFonts w:ascii="Times New Roman" w:hAnsi="Times New Roman" w:cs="Times New Roman"/>
            <w:b/>
            <w:sz w:val="24"/>
            <w:szCs w:val="24"/>
          </w:rPr>
          <w:t>https://es.wikipedia.org/wiki/El_Mundo_(Espa%C3%B1a)</w:t>
        </w:r>
      </w:hyperlink>
    </w:p>
    <w:p w:rsidR="00576796" w:rsidRDefault="00BB60B8" w:rsidP="00D2199F">
      <w:pPr>
        <w:jc w:val="both"/>
        <w:rPr>
          <w:rFonts w:ascii="Times New Roman" w:hAnsi="Times New Roman" w:cs="Times New Roman"/>
          <w:b/>
          <w:color w:val="0070C0"/>
          <w:sz w:val="24"/>
          <w:szCs w:val="24"/>
          <w:u w:val="single"/>
        </w:rPr>
      </w:pPr>
      <w:hyperlink r:id="rId25" w:history="1">
        <w:r w:rsidR="00576796" w:rsidRPr="00861402">
          <w:rPr>
            <w:rStyle w:val="Hyperlink"/>
            <w:rFonts w:ascii="Times New Roman" w:hAnsi="Times New Roman" w:cs="Times New Roman"/>
            <w:b/>
            <w:sz w:val="24"/>
            <w:szCs w:val="24"/>
          </w:rPr>
          <w:t>https://www.theguardian.com/international</w:t>
        </w:r>
      </w:hyperlink>
    </w:p>
    <w:p w:rsidR="00576796" w:rsidRDefault="00BB60B8" w:rsidP="00D2199F">
      <w:pPr>
        <w:jc w:val="both"/>
        <w:rPr>
          <w:rFonts w:ascii="Times New Roman" w:hAnsi="Times New Roman" w:cs="Times New Roman"/>
          <w:b/>
          <w:color w:val="0070C0"/>
          <w:sz w:val="24"/>
          <w:szCs w:val="24"/>
          <w:u w:val="single"/>
        </w:rPr>
      </w:pPr>
      <w:hyperlink r:id="rId26" w:history="1">
        <w:r w:rsidR="00576796" w:rsidRPr="00861402">
          <w:rPr>
            <w:rStyle w:val="Hyperlink"/>
            <w:rFonts w:ascii="Times New Roman" w:hAnsi="Times New Roman" w:cs="Times New Roman"/>
            <w:b/>
            <w:sz w:val="24"/>
            <w:szCs w:val="24"/>
          </w:rPr>
          <w:t>https://pt.wikipedia.org/wiki/The_Guardian</w:t>
        </w:r>
      </w:hyperlink>
    </w:p>
    <w:p w:rsidR="00576796" w:rsidRDefault="00BB60B8" w:rsidP="00D2199F">
      <w:pPr>
        <w:jc w:val="both"/>
        <w:rPr>
          <w:rFonts w:ascii="Times New Roman" w:hAnsi="Times New Roman" w:cs="Times New Roman"/>
          <w:b/>
          <w:color w:val="0070C0"/>
          <w:sz w:val="24"/>
          <w:szCs w:val="24"/>
          <w:u w:val="single"/>
        </w:rPr>
      </w:pPr>
      <w:hyperlink r:id="rId27" w:history="1">
        <w:r w:rsidR="00576796" w:rsidRPr="00861402">
          <w:rPr>
            <w:rStyle w:val="Hyperlink"/>
            <w:rFonts w:ascii="Times New Roman" w:hAnsi="Times New Roman" w:cs="Times New Roman"/>
            <w:b/>
            <w:sz w:val="24"/>
            <w:szCs w:val="24"/>
          </w:rPr>
          <w:t>https://www.theguardian.com/gnm-archive/2014/dec/18/histories-of-the-newspapers</w:t>
        </w:r>
      </w:hyperlink>
    </w:p>
    <w:p w:rsidR="00576796" w:rsidRDefault="00BB60B8" w:rsidP="00D2199F">
      <w:pPr>
        <w:jc w:val="both"/>
        <w:rPr>
          <w:rFonts w:ascii="Times New Roman" w:hAnsi="Times New Roman" w:cs="Times New Roman"/>
          <w:b/>
          <w:color w:val="0070C0"/>
          <w:sz w:val="24"/>
          <w:szCs w:val="24"/>
          <w:u w:val="single"/>
        </w:rPr>
      </w:pPr>
      <w:hyperlink r:id="rId28" w:history="1">
        <w:r w:rsidR="00576796" w:rsidRPr="00861402">
          <w:rPr>
            <w:rStyle w:val="Hyperlink"/>
            <w:rFonts w:ascii="Times New Roman" w:hAnsi="Times New Roman" w:cs="Times New Roman"/>
            <w:b/>
            <w:sz w:val="24"/>
            <w:szCs w:val="24"/>
          </w:rPr>
          <w:t>https://www.portaleducacao.com.br/conteudo/artigos/estetica/o-jornalismo-televisivo/42864</w:t>
        </w:r>
      </w:hyperlink>
    </w:p>
    <w:p w:rsidR="00576796" w:rsidRDefault="00BB60B8" w:rsidP="00D2199F">
      <w:pPr>
        <w:jc w:val="both"/>
        <w:rPr>
          <w:rFonts w:ascii="Times New Roman" w:hAnsi="Times New Roman" w:cs="Times New Roman"/>
          <w:b/>
          <w:color w:val="0070C0"/>
          <w:sz w:val="24"/>
          <w:szCs w:val="24"/>
          <w:u w:val="single"/>
        </w:rPr>
      </w:pPr>
      <w:hyperlink r:id="rId29" w:history="1">
        <w:r w:rsidR="00576796" w:rsidRPr="00861402">
          <w:rPr>
            <w:rStyle w:val="Hyperlink"/>
            <w:rFonts w:ascii="Times New Roman" w:hAnsi="Times New Roman" w:cs="Times New Roman"/>
            <w:b/>
            <w:sz w:val="24"/>
            <w:szCs w:val="24"/>
          </w:rPr>
          <w:t>http://www.jornalista.com.br/telejornalismo.html</w:t>
        </w:r>
      </w:hyperlink>
    </w:p>
    <w:p w:rsidR="00576796" w:rsidRDefault="00BB60B8" w:rsidP="00D2199F">
      <w:pPr>
        <w:jc w:val="both"/>
        <w:rPr>
          <w:rFonts w:ascii="Times New Roman" w:hAnsi="Times New Roman" w:cs="Times New Roman"/>
          <w:b/>
          <w:color w:val="0070C0"/>
          <w:sz w:val="24"/>
          <w:szCs w:val="24"/>
          <w:u w:val="single"/>
        </w:rPr>
      </w:pPr>
      <w:hyperlink r:id="rId30" w:history="1">
        <w:r w:rsidR="00576796" w:rsidRPr="00861402">
          <w:rPr>
            <w:rStyle w:val="Hyperlink"/>
            <w:rFonts w:ascii="Times New Roman" w:hAnsi="Times New Roman" w:cs="Times New Roman"/>
            <w:b/>
            <w:sz w:val="24"/>
            <w:szCs w:val="24"/>
          </w:rPr>
          <w:t>https://pt.wikipedia.org/wiki/Telejornalismo</w:t>
        </w:r>
      </w:hyperlink>
    </w:p>
    <w:p w:rsidR="00576796" w:rsidRDefault="00BB60B8" w:rsidP="00D2199F">
      <w:pPr>
        <w:jc w:val="both"/>
        <w:rPr>
          <w:rFonts w:ascii="Times New Roman" w:hAnsi="Times New Roman" w:cs="Times New Roman"/>
          <w:b/>
          <w:color w:val="0070C0"/>
          <w:sz w:val="24"/>
          <w:szCs w:val="24"/>
          <w:u w:val="single"/>
        </w:rPr>
      </w:pPr>
      <w:hyperlink r:id="rId31" w:history="1">
        <w:r w:rsidR="00576796" w:rsidRPr="00861402">
          <w:rPr>
            <w:rStyle w:val="Hyperlink"/>
            <w:rFonts w:ascii="Times New Roman" w:hAnsi="Times New Roman" w:cs="Times New Roman"/>
            <w:b/>
            <w:sz w:val="24"/>
            <w:szCs w:val="24"/>
          </w:rPr>
          <w:t>http://portugues.uol.com.br/redacao/linguagem-jornalistica.html</w:t>
        </w:r>
      </w:hyperlink>
    </w:p>
    <w:p w:rsidR="00576796" w:rsidRDefault="00BB60B8" w:rsidP="00D2199F">
      <w:pPr>
        <w:jc w:val="both"/>
        <w:rPr>
          <w:rFonts w:ascii="Times New Roman" w:hAnsi="Times New Roman" w:cs="Times New Roman"/>
          <w:b/>
          <w:color w:val="0070C0"/>
          <w:sz w:val="24"/>
          <w:szCs w:val="24"/>
          <w:u w:val="single"/>
        </w:rPr>
      </w:pPr>
      <w:hyperlink r:id="rId32" w:history="1">
        <w:r w:rsidR="00576796" w:rsidRPr="00861402">
          <w:rPr>
            <w:rStyle w:val="Hyperlink"/>
            <w:rFonts w:ascii="Times New Roman" w:hAnsi="Times New Roman" w:cs="Times New Roman"/>
            <w:b/>
            <w:sz w:val="24"/>
            <w:szCs w:val="24"/>
          </w:rPr>
          <w:t>https://www.youtube.com/watch?v=TLnxfKYaUJU</w:t>
        </w:r>
      </w:hyperlink>
    </w:p>
    <w:p w:rsidR="00576796" w:rsidRDefault="00BB60B8" w:rsidP="00D2199F">
      <w:pPr>
        <w:jc w:val="both"/>
        <w:rPr>
          <w:rFonts w:ascii="Times New Roman" w:hAnsi="Times New Roman" w:cs="Times New Roman"/>
          <w:b/>
          <w:color w:val="0070C0"/>
          <w:sz w:val="24"/>
          <w:szCs w:val="24"/>
          <w:u w:val="single"/>
        </w:rPr>
      </w:pPr>
      <w:hyperlink r:id="rId33" w:history="1">
        <w:r w:rsidR="00576796" w:rsidRPr="00861402">
          <w:rPr>
            <w:rStyle w:val="Hyperlink"/>
            <w:rFonts w:ascii="Times New Roman" w:hAnsi="Times New Roman" w:cs="Times New Roman"/>
            <w:b/>
            <w:sz w:val="24"/>
            <w:szCs w:val="24"/>
          </w:rPr>
          <w:t>http://minhalinguaeeu.blogspot.com.br/2011/04/linguagem-jornalistica.html</w:t>
        </w:r>
      </w:hyperlink>
    </w:p>
    <w:p w:rsidR="00576796" w:rsidRDefault="00576796" w:rsidP="00D2199F">
      <w:pPr>
        <w:jc w:val="both"/>
        <w:rPr>
          <w:rFonts w:ascii="Times New Roman" w:hAnsi="Times New Roman" w:cs="Times New Roman"/>
          <w:b/>
          <w:color w:val="0070C0"/>
          <w:sz w:val="24"/>
          <w:szCs w:val="24"/>
          <w:u w:val="single"/>
        </w:rPr>
      </w:pPr>
    </w:p>
    <w:p w:rsidR="00576796" w:rsidRDefault="00576796" w:rsidP="00D2199F">
      <w:pPr>
        <w:jc w:val="both"/>
        <w:rPr>
          <w:rFonts w:ascii="Times New Roman" w:hAnsi="Times New Roman" w:cs="Times New Roman"/>
          <w:b/>
          <w:color w:val="0070C0"/>
          <w:sz w:val="24"/>
          <w:szCs w:val="24"/>
          <w:u w:val="single"/>
        </w:rPr>
      </w:pPr>
    </w:p>
    <w:p w:rsidR="00576796" w:rsidRPr="00C62040" w:rsidRDefault="00576796" w:rsidP="00D2199F">
      <w:pPr>
        <w:jc w:val="both"/>
        <w:rPr>
          <w:rFonts w:ascii="Times New Roman" w:hAnsi="Times New Roman" w:cs="Times New Roman"/>
          <w:b/>
          <w:color w:val="0070C0"/>
          <w:sz w:val="24"/>
          <w:szCs w:val="24"/>
          <w:u w:val="single"/>
        </w:rPr>
      </w:pPr>
    </w:p>
    <w:sectPr w:rsidR="00576796" w:rsidRPr="00C62040" w:rsidSect="001708CE">
      <w:type w:val="continuous"/>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FF4" w:rsidRDefault="00966FF4" w:rsidP="00332D19">
      <w:pPr>
        <w:spacing w:after="0" w:line="240" w:lineRule="auto"/>
      </w:pPr>
      <w:r>
        <w:separator/>
      </w:r>
    </w:p>
  </w:endnote>
  <w:endnote w:type="continuationSeparator" w:id="0">
    <w:p w:rsidR="00966FF4" w:rsidRDefault="00966FF4" w:rsidP="00332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FUIText">
    <w:altName w:val="Times New Roman"/>
    <w:panose1 w:val="00000000000000000000"/>
    <w:charset w:val="00"/>
    <w:family w:val="roman"/>
    <w:notTrueType/>
    <w:pitch w:val="default"/>
    <w:sig w:usb0="00000000" w:usb1="00000000" w:usb2="00000000" w:usb3="00000000" w:csb0="00000000" w:csb1="00000000"/>
  </w:font>
  <w:font w:name=".SF UI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6543"/>
      <w:docPartObj>
        <w:docPartGallery w:val="Page Numbers (Bottom of Page)"/>
        <w:docPartUnique/>
      </w:docPartObj>
    </w:sdtPr>
    <w:sdtContent>
      <w:p w:rsidR="00A07058" w:rsidRDefault="00BB60B8">
        <w:pPr>
          <w:pStyle w:val="Rodap"/>
          <w:jc w:val="center"/>
        </w:pPr>
        <w:fldSimple w:instr=" PAGE   \* MERGEFORMAT ">
          <w:r w:rsidR="00B343C1">
            <w:rPr>
              <w:noProof/>
            </w:rPr>
            <w:t>4</w:t>
          </w:r>
        </w:fldSimple>
      </w:p>
    </w:sdtContent>
  </w:sdt>
  <w:p w:rsidR="00A07058" w:rsidRDefault="00A0705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FF4" w:rsidRDefault="00966FF4" w:rsidP="00332D19">
      <w:pPr>
        <w:spacing w:after="0" w:line="240" w:lineRule="auto"/>
      </w:pPr>
      <w:r>
        <w:separator/>
      </w:r>
    </w:p>
  </w:footnote>
  <w:footnote w:type="continuationSeparator" w:id="0">
    <w:p w:rsidR="00966FF4" w:rsidRDefault="00966FF4" w:rsidP="00332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96" w:rsidRDefault="00576796">
    <w:pPr>
      <w:pStyle w:val="Cabealho"/>
    </w:pPr>
  </w:p>
  <w:p w:rsidR="00A07058" w:rsidRDefault="00A070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1"/>
    <w:footnote w:id="0"/>
  </w:footnotePr>
  <w:endnotePr>
    <w:endnote w:id="-1"/>
    <w:endnote w:id="0"/>
  </w:endnotePr>
  <w:compat/>
  <w:rsids>
    <w:rsidRoot w:val="00D44B9E"/>
    <w:rsid w:val="0003357B"/>
    <w:rsid w:val="00035377"/>
    <w:rsid w:val="00035C3D"/>
    <w:rsid w:val="00035FBC"/>
    <w:rsid w:val="000740F7"/>
    <w:rsid w:val="00087694"/>
    <w:rsid w:val="00095FB8"/>
    <w:rsid w:val="0009777F"/>
    <w:rsid w:val="000B704D"/>
    <w:rsid w:val="000C19C0"/>
    <w:rsid w:val="000C1C18"/>
    <w:rsid w:val="00111042"/>
    <w:rsid w:val="001251CF"/>
    <w:rsid w:val="001708CE"/>
    <w:rsid w:val="00191225"/>
    <w:rsid w:val="001C3BA3"/>
    <w:rsid w:val="001C6224"/>
    <w:rsid w:val="00252DF3"/>
    <w:rsid w:val="002B64D0"/>
    <w:rsid w:val="002C4034"/>
    <w:rsid w:val="002E2B51"/>
    <w:rsid w:val="00327D7D"/>
    <w:rsid w:val="00332D19"/>
    <w:rsid w:val="003A71E6"/>
    <w:rsid w:val="003D7B83"/>
    <w:rsid w:val="004458CC"/>
    <w:rsid w:val="00453874"/>
    <w:rsid w:val="00487597"/>
    <w:rsid w:val="00497911"/>
    <w:rsid w:val="004B1B10"/>
    <w:rsid w:val="00500C6D"/>
    <w:rsid w:val="0051010D"/>
    <w:rsid w:val="00510A97"/>
    <w:rsid w:val="00526C52"/>
    <w:rsid w:val="00531C51"/>
    <w:rsid w:val="00537441"/>
    <w:rsid w:val="00562B37"/>
    <w:rsid w:val="00576796"/>
    <w:rsid w:val="006124C2"/>
    <w:rsid w:val="00644BA2"/>
    <w:rsid w:val="006728F3"/>
    <w:rsid w:val="006A2E6F"/>
    <w:rsid w:val="006F6C91"/>
    <w:rsid w:val="006F7C64"/>
    <w:rsid w:val="00703A09"/>
    <w:rsid w:val="00737A8E"/>
    <w:rsid w:val="00737AD9"/>
    <w:rsid w:val="00742672"/>
    <w:rsid w:val="007529A8"/>
    <w:rsid w:val="00784E62"/>
    <w:rsid w:val="00791E95"/>
    <w:rsid w:val="007D1FF4"/>
    <w:rsid w:val="007D5504"/>
    <w:rsid w:val="00822515"/>
    <w:rsid w:val="0083564A"/>
    <w:rsid w:val="00842A01"/>
    <w:rsid w:val="008566AF"/>
    <w:rsid w:val="00862DA4"/>
    <w:rsid w:val="008A3A65"/>
    <w:rsid w:val="008F6745"/>
    <w:rsid w:val="00957C2D"/>
    <w:rsid w:val="009602B0"/>
    <w:rsid w:val="00966FF4"/>
    <w:rsid w:val="009720DE"/>
    <w:rsid w:val="009C771F"/>
    <w:rsid w:val="009E2ED1"/>
    <w:rsid w:val="00A07058"/>
    <w:rsid w:val="00A307FC"/>
    <w:rsid w:val="00A67FD9"/>
    <w:rsid w:val="00A7082D"/>
    <w:rsid w:val="00A90BF8"/>
    <w:rsid w:val="00B16D96"/>
    <w:rsid w:val="00B343C1"/>
    <w:rsid w:val="00B34B6C"/>
    <w:rsid w:val="00B46D5C"/>
    <w:rsid w:val="00B63985"/>
    <w:rsid w:val="00B73083"/>
    <w:rsid w:val="00B804FE"/>
    <w:rsid w:val="00BB3975"/>
    <w:rsid w:val="00BB60B8"/>
    <w:rsid w:val="00BB672B"/>
    <w:rsid w:val="00BD637C"/>
    <w:rsid w:val="00BE7232"/>
    <w:rsid w:val="00C06984"/>
    <w:rsid w:val="00C23236"/>
    <w:rsid w:val="00C62040"/>
    <w:rsid w:val="00C968D8"/>
    <w:rsid w:val="00CE0F13"/>
    <w:rsid w:val="00CE4E4A"/>
    <w:rsid w:val="00D2199F"/>
    <w:rsid w:val="00D40EE6"/>
    <w:rsid w:val="00D44B9E"/>
    <w:rsid w:val="00D60B12"/>
    <w:rsid w:val="00D96C63"/>
    <w:rsid w:val="00DA7A71"/>
    <w:rsid w:val="00E369BD"/>
    <w:rsid w:val="00E52429"/>
    <w:rsid w:val="00F05FCC"/>
    <w:rsid w:val="00F25DD1"/>
    <w:rsid w:val="00F736F7"/>
    <w:rsid w:val="00F87D97"/>
    <w:rsid w:val="00FB2008"/>
    <w:rsid w:val="00FD11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C2"/>
  </w:style>
  <w:style w:type="paragraph" w:styleId="Ttulo2">
    <w:name w:val="heading 2"/>
    <w:basedOn w:val="Normal"/>
    <w:next w:val="Normal"/>
    <w:link w:val="Ttulo2Char"/>
    <w:uiPriority w:val="9"/>
    <w:unhideWhenUsed/>
    <w:qFormat/>
    <w:rsid w:val="00D219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D2199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2D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2D19"/>
  </w:style>
  <w:style w:type="paragraph" w:styleId="Rodap">
    <w:name w:val="footer"/>
    <w:basedOn w:val="Normal"/>
    <w:link w:val="RodapChar"/>
    <w:uiPriority w:val="99"/>
    <w:unhideWhenUsed/>
    <w:rsid w:val="00332D19"/>
    <w:pPr>
      <w:tabs>
        <w:tab w:val="center" w:pos="4252"/>
        <w:tab w:val="right" w:pos="8504"/>
      </w:tabs>
      <w:spacing w:after="0" w:line="240" w:lineRule="auto"/>
    </w:pPr>
  </w:style>
  <w:style w:type="character" w:customStyle="1" w:styleId="RodapChar">
    <w:name w:val="Rodapé Char"/>
    <w:basedOn w:val="Fontepargpadro"/>
    <w:link w:val="Rodap"/>
    <w:uiPriority w:val="99"/>
    <w:rsid w:val="00332D19"/>
  </w:style>
  <w:style w:type="paragraph" w:styleId="Textodebalo">
    <w:name w:val="Balloon Text"/>
    <w:basedOn w:val="Normal"/>
    <w:link w:val="TextodebaloChar"/>
    <w:uiPriority w:val="99"/>
    <w:semiHidden/>
    <w:unhideWhenUsed/>
    <w:rsid w:val="00332D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2D19"/>
    <w:rPr>
      <w:rFonts w:ascii="Tahoma" w:hAnsi="Tahoma" w:cs="Tahoma"/>
      <w:sz w:val="16"/>
      <w:szCs w:val="16"/>
    </w:rPr>
  </w:style>
  <w:style w:type="character" w:styleId="Hyperlink">
    <w:name w:val="Hyperlink"/>
    <w:basedOn w:val="Fontepargpadro"/>
    <w:uiPriority w:val="99"/>
    <w:unhideWhenUsed/>
    <w:rsid w:val="00BB672B"/>
    <w:rPr>
      <w:color w:val="0000FF" w:themeColor="hyperlink"/>
      <w:u w:val="single"/>
    </w:rPr>
  </w:style>
  <w:style w:type="paragraph" w:styleId="SemEspaamento">
    <w:name w:val="No Spacing"/>
    <w:uiPriority w:val="1"/>
    <w:qFormat/>
    <w:rsid w:val="00BB672B"/>
    <w:pPr>
      <w:spacing w:after="0" w:line="240" w:lineRule="auto"/>
    </w:pPr>
  </w:style>
  <w:style w:type="paragraph" w:styleId="NormalWeb">
    <w:name w:val="Normal (Web)"/>
    <w:basedOn w:val="Normal"/>
    <w:uiPriority w:val="99"/>
    <w:unhideWhenUsed/>
    <w:rsid w:val="00562B3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2199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D2199F"/>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1C3BA3"/>
    <w:rPr>
      <w:b/>
      <w:bCs/>
    </w:rPr>
  </w:style>
  <w:style w:type="character" w:customStyle="1" w:styleId="apple-converted-space">
    <w:name w:val="apple-converted-space"/>
    <w:basedOn w:val="Fontepargpadro"/>
    <w:rsid w:val="001C3BA3"/>
  </w:style>
  <w:style w:type="paragraph" w:customStyle="1" w:styleId="xp1">
    <w:name w:val="x_p1"/>
    <w:basedOn w:val="Normal"/>
    <w:rsid w:val="006F7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xs1">
    <w:name w:val="x_s1"/>
    <w:basedOn w:val="Fontepargpadro"/>
    <w:rsid w:val="006F7C64"/>
  </w:style>
  <w:style w:type="character" w:customStyle="1" w:styleId="xapple-converted-space">
    <w:name w:val="x_apple-converted-space"/>
    <w:basedOn w:val="Fontepargpadro"/>
    <w:rsid w:val="006F7C64"/>
  </w:style>
  <w:style w:type="paragraph" w:customStyle="1" w:styleId="xp2">
    <w:name w:val="x_p2"/>
    <w:basedOn w:val="Normal"/>
    <w:rsid w:val="006F7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scoswrapper">
    <w:name w:val="hs_cos_wrapper"/>
    <w:basedOn w:val="Fontepargpadro"/>
    <w:rsid w:val="007529A8"/>
  </w:style>
  <w:style w:type="paragraph" w:styleId="Pr-formataoHTML">
    <w:name w:val="HTML Preformatted"/>
    <w:basedOn w:val="Normal"/>
    <w:link w:val="Pr-formataoHTMLChar"/>
    <w:uiPriority w:val="99"/>
    <w:semiHidden/>
    <w:unhideWhenUsed/>
    <w:rsid w:val="00B34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343C1"/>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14694442">
      <w:bodyDiv w:val="1"/>
      <w:marLeft w:val="0"/>
      <w:marRight w:val="0"/>
      <w:marTop w:val="0"/>
      <w:marBottom w:val="0"/>
      <w:divBdr>
        <w:top w:val="none" w:sz="0" w:space="0" w:color="auto"/>
        <w:left w:val="none" w:sz="0" w:space="0" w:color="auto"/>
        <w:bottom w:val="none" w:sz="0" w:space="0" w:color="auto"/>
        <w:right w:val="none" w:sz="0" w:space="0" w:color="auto"/>
      </w:divBdr>
    </w:div>
    <w:div w:id="352734316">
      <w:bodyDiv w:val="1"/>
      <w:marLeft w:val="0"/>
      <w:marRight w:val="0"/>
      <w:marTop w:val="0"/>
      <w:marBottom w:val="0"/>
      <w:divBdr>
        <w:top w:val="none" w:sz="0" w:space="0" w:color="auto"/>
        <w:left w:val="none" w:sz="0" w:space="0" w:color="auto"/>
        <w:bottom w:val="none" w:sz="0" w:space="0" w:color="auto"/>
        <w:right w:val="none" w:sz="0" w:space="0" w:color="auto"/>
      </w:divBdr>
    </w:div>
    <w:div w:id="525220690">
      <w:bodyDiv w:val="1"/>
      <w:marLeft w:val="0"/>
      <w:marRight w:val="0"/>
      <w:marTop w:val="0"/>
      <w:marBottom w:val="0"/>
      <w:divBdr>
        <w:top w:val="none" w:sz="0" w:space="0" w:color="auto"/>
        <w:left w:val="none" w:sz="0" w:space="0" w:color="auto"/>
        <w:bottom w:val="none" w:sz="0" w:space="0" w:color="auto"/>
        <w:right w:val="none" w:sz="0" w:space="0" w:color="auto"/>
      </w:divBdr>
    </w:div>
    <w:div w:id="1504393574">
      <w:bodyDiv w:val="1"/>
      <w:marLeft w:val="0"/>
      <w:marRight w:val="0"/>
      <w:marTop w:val="0"/>
      <w:marBottom w:val="0"/>
      <w:divBdr>
        <w:top w:val="none" w:sz="0" w:space="0" w:color="auto"/>
        <w:left w:val="none" w:sz="0" w:space="0" w:color="auto"/>
        <w:bottom w:val="none" w:sz="0" w:space="0" w:color="auto"/>
        <w:right w:val="none" w:sz="0" w:space="0" w:color="auto"/>
      </w:divBdr>
      <w:divsChild>
        <w:div w:id="950665372">
          <w:marLeft w:val="0"/>
          <w:marRight w:val="0"/>
          <w:marTop w:val="0"/>
          <w:marBottom w:val="0"/>
          <w:divBdr>
            <w:top w:val="none" w:sz="0" w:space="0" w:color="auto"/>
            <w:left w:val="none" w:sz="0" w:space="0" w:color="auto"/>
            <w:bottom w:val="none" w:sz="0" w:space="0" w:color="auto"/>
            <w:right w:val="none" w:sz="0" w:space="0" w:color="auto"/>
          </w:divBdr>
          <w:divsChild>
            <w:div w:id="280965452">
              <w:marLeft w:val="0"/>
              <w:marRight w:val="0"/>
              <w:marTop w:val="0"/>
              <w:marBottom w:val="0"/>
              <w:divBdr>
                <w:top w:val="none" w:sz="0" w:space="0" w:color="auto"/>
                <w:left w:val="none" w:sz="0" w:space="0" w:color="auto"/>
                <w:bottom w:val="none" w:sz="0" w:space="0" w:color="auto"/>
                <w:right w:val="none" w:sz="0" w:space="0" w:color="auto"/>
              </w:divBdr>
              <w:divsChild>
                <w:div w:id="5747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2395">
      <w:bodyDiv w:val="1"/>
      <w:marLeft w:val="0"/>
      <w:marRight w:val="0"/>
      <w:marTop w:val="0"/>
      <w:marBottom w:val="0"/>
      <w:divBdr>
        <w:top w:val="none" w:sz="0" w:space="0" w:color="auto"/>
        <w:left w:val="none" w:sz="0" w:space="0" w:color="auto"/>
        <w:bottom w:val="none" w:sz="0" w:space="0" w:color="auto"/>
        <w:right w:val="none" w:sz="0" w:space="0" w:color="auto"/>
      </w:divBdr>
    </w:div>
    <w:div w:id="17928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t.wikipedia.org/wiki/Jornalismo" TargetMode="External"/><Relationship Id="rId18" Type="http://schemas.openxmlformats.org/officeDocument/2006/relationships/hyperlink" Target="https://es.wikipedia.org/wiki/Pedro_J._Ram%C3%ADrez" TargetMode="External"/><Relationship Id="rId26" Type="http://schemas.openxmlformats.org/officeDocument/2006/relationships/hyperlink" Target="https://pt.wikipedia.org/wiki/The_Guardian" TargetMode="External"/><Relationship Id="rId3" Type="http://schemas.openxmlformats.org/officeDocument/2006/relationships/settings" Target="settings.xml"/><Relationship Id="rId21" Type="http://schemas.openxmlformats.org/officeDocument/2006/relationships/hyperlink" Target="https://www.oantagonista.com/"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pt.wikipedia.org/wiki/Comunica%C3%A7%C3%A3o" TargetMode="External"/><Relationship Id="rId17" Type="http://schemas.openxmlformats.org/officeDocument/2006/relationships/hyperlink" Target="https://pt.wikipedia.org/wiki/M%C3%A1rio_Sabino" TargetMode="External"/><Relationship Id="rId25" Type="http://schemas.openxmlformats.org/officeDocument/2006/relationships/hyperlink" Target="https://www.theguardian.com/international" TargetMode="External"/><Relationship Id="rId33" Type="http://schemas.openxmlformats.org/officeDocument/2006/relationships/hyperlink" Target="http://minhalinguaeeu.blogspot.com.br/2011/04/linguagem-jornalistica.html" TargetMode="External"/><Relationship Id="rId2" Type="http://schemas.openxmlformats.org/officeDocument/2006/relationships/styles" Target="styles.xml"/><Relationship Id="rId16" Type="http://schemas.openxmlformats.org/officeDocument/2006/relationships/hyperlink" Target="https://pt.wikipedia.org/wiki/Diogo_Mainardi" TargetMode="External"/><Relationship Id="rId20" Type="http://schemas.openxmlformats.org/officeDocument/2006/relationships/hyperlink" Target="http://www.estadao.com.br/historico/print/resumo.htm" TargetMode="External"/><Relationship Id="rId29" Type="http://schemas.openxmlformats.org/officeDocument/2006/relationships/hyperlink" Target="http://www.jornalista.com.br/telejornalismo.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es.wikipedia.org/wiki/El_Mundo_(Espa%C3%B1a)" TargetMode="External"/><Relationship Id="rId32" Type="http://schemas.openxmlformats.org/officeDocument/2006/relationships/hyperlink" Target="https://www.youtube.com/watch?v=TLnxfKYaUJU" TargetMode="External"/><Relationship Id="rId5" Type="http://schemas.openxmlformats.org/officeDocument/2006/relationships/footnotes" Target="footnotes.xml"/><Relationship Id="rId15" Type="http://schemas.openxmlformats.org/officeDocument/2006/relationships/hyperlink" Target="https://pt.wikipedia.org/wiki/Entretenimento" TargetMode="External"/><Relationship Id="rId23" Type="http://schemas.openxmlformats.org/officeDocument/2006/relationships/hyperlink" Target="http://www.elmundo.es/" TargetMode="External"/><Relationship Id="rId28" Type="http://schemas.openxmlformats.org/officeDocument/2006/relationships/hyperlink" Target="https://www.portaleducacao.com.br/conteudo/artigos/estetica/o-jornalismo-televisivo/42864" TargetMode="External"/><Relationship Id="rId10" Type="http://schemas.openxmlformats.org/officeDocument/2006/relationships/header" Target="header1.xml"/><Relationship Id="rId19" Type="http://schemas.openxmlformats.org/officeDocument/2006/relationships/hyperlink" Target="http://www.estadao.com.br/" TargetMode="External"/><Relationship Id="rId31" Type="http://schemas.openxmlformats.org/officeDocument/2006/relationships/hyperlink" Target="http://portugues.uol.com.br/redacao/linguagem-jornalistica.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t.wikipedia.org/wiki/Propaganda" TargetMode="External"/><Relationship Id="rId22" Type="http://schemas.openxmlformats.org/officeDocument/2006/relationships/hyperlink" Target="https://pt.wikipedia.org/wiki/O_Antagonista" TargetMode="External"/><Relationship Id="rId27" Type="http://schemas.openxmlformats.org/officeDocument/2006/relationships/hyperlink" Target="https://www.theguardian.com/gnm-archive/2014/dec/18/histories-of-the-newspapers" TargetMode="External"/><Relationship Id="rId30" Type="http://schemas.openxmlformats.org/officeDocument/2006/relationships/hyperlink" Target="https://pt.wikipedia.org/wiki/Telejornalismo" TargetMode="Externa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62AB5-E38C-4D60-87E1-34503532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1069</Words>
  <Characters>5777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dc:creator>
  <cp:lastModifiedBy>User</cp:lastModifiedBy>
  <cp:revision>3</cp:revision>
  <cp:lastPrinted>2016-01-26T23:43:00Z</cp:lastPrinted>
  <dcterms:created xsi:type="dcterms:W3CDTF">2018-03-28T01:03:00Z</dcterms:created>
  <dcterms:modified xsi:type="dcterms:W3CDTF">2018-03-28T01:03:00Z</dcterms:modified>
</cp:coreProperties>
</file>